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0C7" w:rsidRDefault="00B463C4" w:rsidP="002C42F0">
      <w:pPr>
        <w:tabs>
          <w:tab w:val="clear" w:pos="9639"/>
        </w:tabs>
        <w:jc w:val="center"/>
        <w:rPr>
          <w:rFonts w:ascii="Open Sans" w:hAnsi="Open Sans" w:cs="Open Sans"/>
          <w:b/>
          <w:iCs/>
          <w:caps/>
          <w:color w:val="64003C"/>
          <w:sz w:val="28"/>
        </w:rPr>
      </w:pPr>
      <w:bookmarkStart w:id="0" w:name="_GoBack"/>
      <w:bookmarkEnd w:id="0"/>
      <w:r w:rsidRPr="00B463C4">
        <w:rPr>
          <w:rFonts w:ascii="Open Sans" w:hAnsi="Open Sans" w:cs="Open Sans"/>
          <w:b/>
          <w:iCs/>
          <w:caps/>
          <w:color w:val="64003C"/>
          <w:sz w:val="28"/>
        </w:rPr>
        <w:t>Démande</w:t>
      </w:r>
      <w:r>
        <w:rPr>
          <w:rFonts w:ascii="Open Sans" w:hAnsi="Open Sans" w:cs="Open Sans"/>
          <w:b/>
          <w:iCs/>
          <w:caps/>
          <w:color w:val="64003C"/>
          <w:sz w:val="28"/>
        </w:rPr>
        <w:t xml:space="preserve"> de césure</w:t>
      </w:r>
    </w:p>
    <w:p w:rsidR="00B463C4" w:rsidRPr="0017131C" w:rsidRDefault="00B463C4" w:rsidP="002C42F0">
      <w:pPr>
        <w:tabs>
          <w:tab w:val="clear" w:pos="9639"/>
        </w:tabs>
        <w:jc w:val="center"/>
        <w:rPr>
          <w:rFonts w:ascii="Open Sans" w:hAnsi="Open Sans" w:cs="Open Sans"/>
          <w:b/>
          <w:i/>
          <w:caps/>
          <w:color w:val="64003C"/>
          <w:szCs w:val="28"/>
        </w:rPr>
      </w:pPr>
    </w:p>
    <w:tbl>
      <w:tblPr>
        <w:tblStyle w:val="Grilledutableau"/>
        <w:tblW w:w="0" w:type="auto"/>
        <w:tblBorders>
          <w:top w:val="single" w:sz="8" w:space="0" w:color="64003C"/>
          <w:left w:val="single" w:sz="8" w:space="0" w:color="64003C"/>
          <w:bottom w:val="single" w:sz="8" w:space="0" w:color="64003C"/>
          <w:right w:val="single" w:sz="8" w:space="0" w:color="64003C"/>
          <w:insideH w:val="single" w:sz="8" w:space="0" w:color="64003C"/>
          <w:insideV w:val="single" w:sz="8" w:space="0" w:color="64003C"/>
        </w:tblBorders>
        <w:tblLook w:val="04A0" w:firstRow="1" w:lastRow="0" w:firstColumn="1" w:lastColumn="0" w:noHBand="0" w:noVBand="1"/>
      </w:tblPr>
      <w:tblGrid>
        <w:gridCol w:w="10061"/>
      </w:tblGrid>
      <w:tr w:rsidR="00B463C4" w:rsidTr="00B463C4">
        <w:trPr>
          <w:trHeight w:val="3690"/>
        </w:trPr>
        <w:tc>
          <w:tcPr>
            <w:tcW w:w="10061" w:type="dxa"/>
            <w:vAlign w:val="center"/>
          </w:tcPr>
          <w:p w:rsidR="00B463C4" w:rsidRPr="00B463C4" w:rsidRDefault="00B463C4" w:rsidP="00B463C4">
            <w:pPr>
              <w:spacing w:before="0" w:after="120"/>
              <w:jc w:val="center"/>
              <w:rPr>
                <w:rFonts w:ascii="Open Sans" w:hAnsi="Open Sans" w:cs="Open Sans"/>
                <w:color w:val="595959" w:themeColor="text1" w:themeTint="A6"/>
                <w:szCs w:val="22"/>
              </w:rPr>
            </w:pPr>
            <w:r w:rsidRPr="00B463C4">
              <w:rPr>
                <w:rFonts w:ascii="Open Sans" w:hAnsi="Open Sans" w:cs="Open Sans"/>
                <w:color w:val="595959" w:themeColor="text1" w:themeTint="A6"/>
                <w:szCs w:val="22"/>
              </w:rPr>
              <w:t>A titre exceptionnel, sur demande motivée du doctorant et dans le cadre d’un projet cohérent, une période de césure insécable d’une durée maximale d’une année peut intervenir, une seule fois, par décision du chef d’établissement, après accord de l’employeur, le cas échéant, et après avis du comité de suivi et du directeur de l’école doctorale, du directeur de l’unité de recherche et du directeur de thèse.</w:t>
            </w:r>
          </w:p>
          <w:p w:rsidR="00B463C4" w:rsidRPr="00B463C4" w:rsidRDefault="00B463C4" w:rsidP="00B463C4">
            <w:pPr>
              <w:spacing w:before="0" w:after="120"/>
              <w:jc w:val="center"/>
              <w:rPr>
                <w:rFonts w:ascii="Open Sans" w:hAnsi="Open Sans" w:cs="Open Sans"/>
                <w:color w:val="595959" w:themeColor="text1" w:themeTint="A6"/>
                <w:szCs w:val="22"/>
              </w:rPr>
            </w:pPr>
            <w:r w:rsidRPr="00B463C4">
              <w:rPr>
                <w:rFonts w:ascii="Open Sans" w:hAnsi="Open Sans" w:cs="Open Sans"/>
                <w:color w:val="595959" w:themeColor="text1" w:themeTint="A6"/>
                <w:szCs w:val="22"/>
              </w:rPr>
              <w:t>Cette période n’est pas comptabilisée dans la durée de la thèse.</w:t>
            </w:r>
          </w:p>
          <w:p w:rsidR="00B463C4" w:rsidRPr="00B463C4" w:rsidRDefault="00B463C4" w:rsidP="00B463C4">
            <w:pPr>
              <w:spacing w:before="0" w:after="120"/>
              <w:jc w:val="center"/>
              <w:rPr>
                <w:rFonts w:ascii="Open Sans" w:hAnsi="Open Sans" w:cs="Open Sans"/>
                <w:color w:val="595959" w:themeColor="text1" w:themeTint="A6"/>
                <w:szCs w:val="22"/>
              </w:rPr>
            </w:pPr>
            <w:r w:rsidRPr="00B463C4">
              <w:rPr>
                <w:rFonts w:ascii="Open Sans" w:hAnsi="Open Sans" w:cs="Open Sans"/>
                <w:color w:val="595959" w:themeColor="text1" w:themeTint="A6"/>
                <w:szCs w:val="22"/>
              </w:rPr>
              <w:t>L’établissement signe, avec le doctorant qui suspend sa formation un accord lui garantissant son inscription au sein de la formation doctorale à la fin de la période de césure.</w:t>
            </w:r>
          </w:p>
          <w:p w:rsidR="00B463C4" w:rsidRDefault="00B463C4" w:rsidP="00B463C4">
            <w:pPr>
              <w:spacing w:before="0" w:after="120"/>
              <w:jc w:val="center"/>
              <w:rPr>
                <w:rFonts w:ascii="Open Sans" w:hAnsi="Open Sans" w:cs="Open Sans"/>
                <w:sz w:val="22"/>
                <w:szCs w:val="22"/>
              </w:rPr>
            </w:pPr>
            <w:r w:rsidRPr="00B463C4">
              <w:rPr>
                <w:rFonts w:ascii="Open Sans" w:hAnsi="Open Sans" w:cs="Open Sans"/>
                <w:color w:val="595959" w:themeColor="text1" w:themeTint="A6"/>
                <w:szCs w:val="22"/>
              </w:rPr>
              <w:t>Durant la période de césure le doctorant suspend sa formation doctorale et ses travaux de recherche et n’est plus intégré à l’unité de recherche. Le doctorant n’est pas inscrit en doctorat pendant l’année de césure, sauf s’il en fait la demande explicite. Cette demande devra alors être introduite par un courrier motivant la demande de maintien de l’inscription et le doctorant devra alors s’acquitter du paiement des droits d’inscription et justifier d’une couverture sociale et de responsabilité civile adaptée pendant l’année de césure.</w:t>
            </w:r>
          </w:p>
        </w:tc>
      </w:tr>
    </w:tbl>
    <w:p w:rsidR="00B463C4" w:rsidRDefault="00B463C4" w:rsidP="00905C7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905C7B" w:rsidRPr="0017131C" w:rsidRDefault="005454CB" w:rsidP="00905C7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Demande</w:t>
      </w:r>
      <w:r w:rsidR="00D13C69" w:rsidRPr="0017131C">
        <w:rPr>
          <w:rFonts w:ascii="Open Sans" w:hAnsi="Open Sans" w:cs="Open Sans"/>
          <w:b/>
          <w:color w:val="64003C"/>
          <w:sz w:val="22"/>
        </w:rPr>
        <w:t xml:space="preserve"> </w:t>
      </w:r>
      <w:r w:rsidR="004D3D3E" w:rsidRPr="0017131C">
        <w:rPr>
          <w:rFonts w:ascii="Open Sans" w:hAnsi="Open Sans" w:cs="Open Sans"/>
          <w:b/>
          <w:color w:val="64003C"/>
          <w:sz w:val="22"/>
        </w:rPr>
        <w:t>déposée par :</w:t>
      </w:r>
    </w:p>
    <w:p w:rsidR="00021D32" w:rsidRPr="0017131C" w:rsidRDefault="00021D32" w:rsidP="00905C7B">
      <w:pPr>
        <w:tabs>
          <w:tab w:val="clear" w:pos="9639"/>
          <w:tab w:val="left" w:leader="dot" w:pos="1276"/>
          <w:tab w:val="left" w:leader="dot" w:pos="1701"/>
          <w:tab w:val="left" w:leader="dot" w:pos="2268"/>
          <w:tab w:val="left" w:leader="dot" w:pos="5670"/>
        </w:tabs>
        <w:rPr>
          <w:rFonts w:ascii="Open Sans" w:hAnsi="Open Sans" w:cs="Open Sans"/>
          <w:b/>
        </w:rPr>
      </w:pPr>
      <w:r w:rsidRPr="0017131C">
        <w:rPr>
          <w:rFonts w:ascii="Open Sans" w:hAnsi="Open Sans" w:cs="Open Sans"/>
          <w:b/>
        </w:rPr>
        <w:t>Civilité :</w:t>
      </w:r>
      <w:r w:rsidR="00694967" w:rsidRPr="0017131C">
        <w:rPr>
          <w:rFonts w:ascii="Open Sans" w:hAnsi="Open Sans" w:cs="Open Sans"/>
          <w:b/>
        </w:rPr>
        <w:t xml:space="preserve">                         </w:t>
      </w:r>
      <w:r w:rsidRPr="0017131C">
        <w:rPr>
          <w:rFonts w:ascii="Open Sans" w:hAnsi="Open Sans" w:cs="Open Sans"/>
          <w:b/>
        </w:rPr>
        <w:t xml:space="preserve"> Nom :                                            Nom d’usage :                              Prénom :                         </w:t>
      </w:r>
    </w:p>
    <w:p w:rsidR="00021D32" w:rsidRPr="0017131C" w:rsidRDefault="00021D32" w:rsidP="00021D32">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Né(e) le : …../</w:t>
      </w:r>
      <w:r w:rsidRPr="0017131C">
        <w:rPr>
          <w:rFonts w:ascii="Open Sans" w:hAnsi="Open Sans" w:cs="Open Sans"/>
        </w:rPr>
        <w:tab/>
      </w:r>
      <w:r w:rsidR="00905C7B" w:rsidRPr="0017131C">
        <w:rPr>
          <w:rFonts w:ascii="Open Sans" w:hAnsi="Open Sans" w:cs="Open Sans"/>
        </w:rPr>
        <w:t>…..</w:t>
      </w:r>
      <w:r w:rsidRPr="0017131C">
        <w:rPr>
          <w:rFonts w:ascii="Open Sans" w:hAnsi="Open Sans" w:cs="Open Sans"/>
        </w:rPr>
        <w:t>/</w:t>
      </w:r>
      <w:r w:rsidR="00905C7B" w:rsidRPr="0017131C">
        <w:rPr>
          <w:rFonts w:ascii="Open Sans" w:hAnsi="Open Sans" w:cs="Open Sans"/>
        </w:rPr>
        <w:tab/>
        <w:t>….</w:t>
      </w:r>
      <w:r w:rsidRPr="0017131C">
        <w:rPr>
          <w:rFonts w:ascii="Open Sans" w:hAnsi="Open Sans" w:cs="Open Sans"/>
        </w:rPr>
        <w:t xml:space="preserve"> </w:t>
      </w:r>
      <w:proofErr w:type="gramStart"/>
      <w:r w:rsidRPr="0017131C">
        <w:rPr>
          <w:rFonts w:ascii="Open Sans" w:hAnsi="Open Sans" w:cs="Open Sans"/>
        </w:rPr>
        <w:t>à</w:t>
      </w:r>
      <w:proofErr w:type="gramEnd"/>
      <w:r w:rsidRPr="0017131C">
        <w:rPr>
          <w:rFonts w:ascii="Open Sans" w:hAnsi="Open Sans" w:cs="Open Sans"/>
        </w:rPr>
        <w:t> :</w:t>
      </w:r>
      <w:r w:rsidR="00905C7B" w:rsidRPr="0017131C">
        <w:rPr>
          <w:rFonts w:ascii="Open Sans" w:hAnsi="Open Sans" w:cs="Open Sans"/>
        </w:rPr>
        <w:tab/>
      </w:r>
      <w:r w:rsidR="00905C7B" w:rsidRPr="0017131C">
        <w:rPr>
          <w:rFonts w:ascii="Open Sans" w:hAnsi="Open Sans" w:cs="Open Sans"/>
        </w:rPr>
        <w:tab/>
      </w:r>
      <w:r w:rsidRPr="0017131C">
        <w:rPr>
          <w:rFonts w:ascii="Open Sans" w:hAnsi="Open Sans" w:cs="Open Sans"/>
        </w:rPr>
        <w:t xml:space="preserve">Pays : </w:t>
      </w:r>
      <w:r w:rsidRPr="0017131C">
        <w:rPr>
          <w:rFonts w:ascii="Open Sans" w:hAnsi="Open Sans" w:cs="Open Sans"/>
        </w:rPr>
        <w:tab/>
      </w:r>
    </w:p>
    <w:p w:rsidR="00B463C4" w:rsidRDefault="00B463C4" w:rsidP="002C42F0">
      <w:pPr>
        <w:tabs>
          <w:tab w:val="clear" w:pos="9639"/>
        </w:tabs>
        <w:rPr>
          <w:rFonts w:ascii="Open Sans" w:hAnsi="Open Sans" w:cs="Open Sans"/>
          <w:b/>
        </w:rPr>
      </w:pPr>
    </w:p>
    <w:p w:rsidR="00905C7B" w:rsidRDefault="00E849F9" w:rsidP="002C42F0">
      <w:pPr>
        <w:tabs>
          <w:tab w:val="clear" w:pos="9639"/>
        </w:tabs>
        <w:rPr>
          <w:rFonts w:ascii="Open Sans" w:hAnsi="Open Sans" w:cs="Open Sans"/>
          <w:b/>
        </w:rPr>
      </w:pPr>
      <w:r>
        <w:rPr>
          <w:rFonts w:ascii="Open Sans" w:hAnsi="Open Sans" w:cs="Open Sans"/>
          <w:b/>
        </w:rPr>
        <w:t>Numéro INE :</w:t>
      </w:r>
    </w:p>
    <w:p w:rsidR="00E849F9" w:rsidRPr="0017131C" w:rsidRDefault="00E849F9" w:rsidP="002C42F0">
      <w:pPr>
        <w:tabs>
          <w:tab w:val="clear" w:pos="9639"/>
        </w:tabs>
        <w:rPr>
          <w:rFonts w:ascii="Open Sans" w:hAnsi="Open Sans" w:cs="Open Sans"/>
          <w:b/>
        </w:rPr>
      </w:pPr>
    </w:p>
    <w:p w:rsidR="00694967" w:rsidRPr="0017131C" w:rsidRDefault="00694967"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 xml:space="preserve">En vue </w:t>
      </w:r>
      <w:r w:rsidR="005454CB">
        <w:rPr>
          <w:rFonts w:ascii="Open Sans" w:hAnsi="Open Sans" w:cs="Open Sans"/>
          <w:b/>
          <w:color w:val="64003C"/>
          <w:sz w:val="22"/>
        </w:rPr>
        <w:t>de suspendre</w:t>
      </w:r>
      <w:r w:rsidRPr="0017131C">
        <w:rPr>
          <w:rFonts w:ascii="Open Sans" w:hAnsi="Open Sans" w:cs="Open Sans"/>
          <w:b/>
          <w:color w:val="64003C"/>
          <w:sz w:val="22"/>
        </w:rPr>
        <w:t xml:space="preserve"> la </w:t>
      </w:r>
      <w:r w:rsidR="00E849F9">
        <w:rPr>
          <w:rFonts w:ascii="Open Sans" w:hAnsi="Open Sans" w:cs="Open Sans"/>
          <w:b/>
          <w:color w:val="64003C"/>
          <w:sz w:val="22"/>
        </w:rPr>
        <w:t xml:space="preserve">préparation de la </w:t>
      </w:r>
      <w:r w:rsidRPr="0017131C">
        <w:rPr>
          <w:rFonts w:ascii="Open Sans" w:hAnsi="Open Sans" w:cs="Open Sans"/>
          <w:b/>
          <w:color w:val="64003C"/>
          <w:sz w:val="22"/>
        </w:rPr>
        <w:t>thèse suivante :</w:t>
      </w:r>
    </w:p>
    <w:p w:rsidR="00905C7B" w:rsidRPr="0017131C" w:rsidRDefault="00021D32" w:rsidP="00905C7B">
      <w:pPr>
        <w:tabs>
          <w:tab w:val="clear" w:pos="9639"/>
        </w:tabs>
        <w:rPr>
          <w:rFonts w:ascii="Open Sans" w:hAnsi="Open Sans" w:cs="Open Sans"/>
        </w:rPr>
      </w:pPr>
      <w:r w:rsidRPr="0017131C">
        <w:rPr>
          <w:rFonts w:ascii="Open Sans" w:hAnsi="Open Sans" w:cs="Open Sans"/>
          <w:b/>
        </w:rPr>
        <w:t xml:space="preserve">Titre </w:t>
      </w:r>
      <w:r w:rsidR="002B40C7" w:rsidRPr="0017131C">
        <w:rPr>
          <w:rFonts w:ascii="Open Sans" w:hAnsi="Open Sans" w:cs="Open Sans"/>
          <w:b/>
        </w:rPr>
        <w:t xml:space="preserve">de la Thèse : </w:t>
      </w:r>
      <w:r w:rsidR="00694967" w:rsidRPr="0017131C">
        <w:rPr>
          <w:rFonts w:ascii="Open Sans" w:hAnsi="Open Sans" w:cs="Open Sans"/>
          <w:b/>
        </w:rPr>
        <w:t xml:space="preserve">                                                                                                                                </w:t>
      </w:r>
    </w:p>
    <w:p w:rsidR="000518A8" w:rsidRPr="0017131C" w:rsidRDefault="00694967" w:rsidP="00905C7B">
      <w:pPr>
        <w:pStyle w:val="En-tte"/>
        <w:tabs>
          <w:tab w:val="clear" w:pos="4536"/>
          <w:tab w:val="clear" w:pos="9072"/>
          <w:tab w:val="clear" w:pos="9639"/>
        </w:tabs>
        <w:ind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rsidR="002B40C7" w:rsidRPr="0017131C" w:rsidRDefault="00D807F5" w:rsidP="002C42F0">
      <w:pPr>
        <w:tabs>
          <w:tab w:val="clear" w:pos="9639"/>
          <w:tab w:val="left" w:leader="dot" w:pos="5670"/>
        </w:tabs>
        <w:rPr>
          <w:rFonts w:ascii="Open Sans" w:eastAsia="Calibri" w:hAnsi="Open Sans" w:cs="Open Sans"/>
          <w:szCs w:val="22"/>
          <w:lang w:eastAsia="en-US"/>
        </w:rPr>
      </w:pPr>
      <w:r>
        <w:rPr>
          <w:rFonts w:ascii="Open Sans" w:hAnsi="Open Sans" w:cs="Open Sans"/>
          <w:b/>
        </w:rPr>
        <w:t>Directeur de thèse</w:t>
      </w:r>
      <w:r w:rsidR="009716A0">
        <w:rPr>
          <w:rFonts w:ascii="Open Sans" w:hAnsi="Open Sans" w:cs="Open Sans"/>
        </w:rPr>
        <w:t xml:space="preserve"> </w:t>
      </w:r>
      <w:r w:rsidR="002B40C7" w:rsidRPr="0017131C">
        <w:rPr>
          <w:rFonts w:ascii="Open Sans" w:hAnsi="Open Sans" w:cs="Open Sans"/>
        </w:rPr>
        <w:t>:</w:t>
      </w:r>
      <w:r w:rsidR="001416D7" w:rsidRPr="0017131C">
        <w:rPr>
          <w:rFonts w:ascii="Open Sans" w:hAnsi="Open Sans" w:cs="Open Sans"/>
        </w:rPr>
        <w:t xml:space="preserve">                   </w:t>
      </w:r>
      <w:r w:rsidR="002B40C7" w:rsidRPr="0017131C">
        <w:rPr>
          <w:rFonts w:ascii="Open Sans" w:hAnsi="Open Sans" w:cs="Open Sans"/>
        </w:rPr>
        <w:t xml:space="preserve"> Nom : </w:t>
      </w:r>
      <w:r w:rsidR="00905C7B" w:rsidRPr="0017131C">
        <w:rPr>
          <w:rFonts w:ascii="Open Sans" w:hAnsi="Open Sans" w:cs="Open Sans"/>
        </w:rPr>
        <w:t xml:space="preserve">                                 </w:t>
      </w:r>
      <w:r w:rsidR="002B40C7" w:rsidRPr="0017131C">
        <w:rPr>
          <w:rFonts w:ascii="Open Sans" w:hAnsi="Open Sans" w:cs="Open Sans"/>
        </w:rPr>
        <w:t>Prénom </w:t>
      </w:r>
      <w:r w:rsidR="002B40C7" w:rsidRPr="0017131C">
        <w:rPr>
          <w:rFonts w:ascii="Open Sans" w:eastAsia="Calibri" w:hAnsi="Open Sans" w:cs="Open Sans"/>
          <w:szCs w:val="22"/>
          <w:lang w:eastAsia="en-US"/>
        </w:rPr>
        <w:t>:</w:t>
      </w:r>
      <w:r w:rsidR="004927D1" w:rsidRPr="0017131C">
        <w:rPr>
          <w:rFonts w:ascii="Open Sans" w:hAnsi="Open Sans" w:cs="Open Sans"/>
        </w:rPr>
        <w:t xml:space="preserve"> </w:t>
      </w:r>
    </w:p>
    <w:p w:rsidR="002B40C7" w:rsidRPr="0017131C" w:rsidRDefault="002B40C7" w:rsidP="002C42F0">
      <w:pPr>
        <w:pStyle w:val="En-tte"/>
        <w:tabs>
          <w:tab w:val="clear" w:pos="9072"/>
          <w:tab w:val="clear" w:pos="9639"/>
          <w:tab w:val="left" w:leader="dot" w:pos="4536"/>
        </w:tabs>
        <w:jc w:val="both"/>
        <w:rPr>
          <w:rFonts w:ascii="Open Sans" w:hAnsi="Open Sans" w:cs="Open Sans"/>
          <w:sz w:val="20"/>
        </w:rPr>
      </w:pPr>
      <w:r w:rsidRPr="0017131C">
        <w:rPr>
          <w:rFonts w:ascii="Open Sans" w:hAnsi="Open Sans" w:cs="Open Sans"/>
          <w:sz w:val="20"/>
        </w:rPr>
        <w:t xml:space="preserve">Etablissement : </w:t>
      </w:r>
      <w:r w:rsidR="00905C7B" w:rsidRPr="0017131C">
        <w:rPr>
          <w:rFonts w:ascii="Open Sans" w:hAnsi="Open Sans" w:cs="Open Sans"/>
          <w:sz w:val="20"/>
        </w:rPr>
        <w:t xml:space="preserve">                                                           </w:t>
      </w:r>
      <w:r w:rsidR="001416D7" w:rsidRPr="0017131C">
        <w:rPr>
          <w:rFonts w:ascii="Open Sans" w:hAnsi="Open Sans" w:cs="Open Sans"/>
          <w:sz w:val="20"/>
        </w:rPr>
        <w:t xml:space="preserve">                    </w:t>
      </w:r>
    </w:p>
    <w:p w:rsidR="00B463C4" w:rsidRDefault="00694967" w:rsidP="00E849F9">
      <w:pPr>
        <w:pStyle w:val="En-tte"/>
        <w:tabs>
          <w:tab w:val="clear" w:pos="9072"/>
          <w:tab w:val="clear" w:pos="9639"/>
          <w:tab w:val="left" w:leader="dot" w:pos="4536"/>
        </w:tabs>
        <w:jc w:val="both"/>
        <w:rPr>
          <w:rFonts w:ascii="Open Sans" w:hAnsi="Open Sans" w:cs="Open Sans"/>
          <w:sz w:val="20"/>
        </w:rPr>
      </w:pPr>
      <w:r w:rsidRPr="00E849F9">
        <w:rPr>
          <w:rFonts w:ascii="Open Sans" w:hAnsi="Open Sans" w:cs="Open Sans"/>
          <w:sz w:val="20"/>
          <w:szCs w:val="20"/>
        </w:rPr>
        <w:t>Unité de recherche</w:t>
      </w:r>
      <w:r w:rsidRPr="0017131C">
        <w:rPr>
          <w:rFonts w:ascii="Open Sans" w:hAnsi="Open Sans" w:cs="Open Sans"/>
          <w:b/>
        </w:rPr>
        <w:t xml:space="preserve"> </w:t>
      </w:r>
      <w:r w:rsidR="00E849F9" w:rsidRPr="0017131C">
        <w:rPr>
          <w:rFonts w:ascii="Open Sans" w:hAnsi="Open Sans" w:cs="Open Sans"/>
          <w:sz w:val="20"/>
        </w:rPr>
        <w:t xml:space="preserve">:     </w:t>
      </w:r>
    </w:p>
    <w:p w:rsidR="00B463C4" w:rsidRDefault="00B463C4" w:rsidP="00E849F9">
      <w:pPr>
        <w:pStyle w:val="En-tte"/>
        <w:tabs>
          <w:tab w:val="clear" w:pos="9072"/>
          <w:tab w:val="clear" w:pos="9639"/>
          <w:tab w:val="left" w:leader="dot" w:pos="4536"/>
        </w:tabs>
        <w:jc w:val="both"/>
        <w:rPr>
          <w:rFonts w:ascii="Open Sans" w:hAnsi="Open Sans" w:cs="Open Sans"/>
          <w:sz w:val="20"/>
        </w:rPr>
      </w:pPr>
      <w:r>
        <w:rPr>
          <w:rFonts w:ascii="Open Sans" w:hAnsi="Open Sans" w:cs="Open Sans"/>
          <w:sz w:val="20"/>
        </w:rPr>
        <w:t>Le cas échéant, employeur :</w:t>
      </w:r>
      <w:r w:rsidR="00E849F9" w:rsidRPr="0017131C">
        <w:rPr>
          <w:rFonts w:ascii="Open Sans" w:hAnsi="Open Sans" w:cs="Open Sans"/>
          <w:sz w:val="20"/>
        </w:rPr>
        <w:t xml:space="preserve">   </w:t>
      </w:r>
    </w:p>
    <w:p w:rsidR="00F3286C" w:rsidRDefault="00B463C4" w:rsidP="00E849F9">
      <w:pPr>
        <w:pStyle w:val="En-tte"/>
        <w:tabs>
          <w:tab w:val="clear" w:pos="9072"/>
          <w:tab w:val="clear" w:pos="9639"/>
          <w:tab w:val="left" w:leader="dot" w:pos="4536"/>
        </w:tabs>
        <w:jc w:val="both"/>
        <w:rPr>
          <w:rFonts w:ascii="Open Sans" w:hAnsi="Open Sans" w:cs="Open Sans"/>
          <w:sz w:val="20"/>
        </w:rPr>
      </w:pPr>
      <w:r>
        <w:rPr>
          <w:rFonts w:ascii="Open Sans" w:hAnsi="Open Sans" w:cs="Open Sans"/>
          <w:sz w:val="20"/>
        </w:rPr>
        <w:t xml:space="preserve">Pour une </w:t>
      </w:r>
      <w:r w:rsidR="007A3798">
        <w:rPr>
          <w:rFonts w:ascii="Open Sans" w:hAnsi="Open Sans" w:cs="Open Sans"/>
          <w:sz w:val="20"/>
        </w:rPr>
        <w:t xml:space="preserve">période de césure insécable d’une </w:t>
      </w:r>
      <w:r>
        <w:rPr>
          <w:rFonts w:ascii="Open Sans" w:hAnsi="Open Sans" w:cs="Open Sans"/>
          <w:sz w:val="20"/>
        </w:rPr>
        <w:t xml:space="preserve">durée de : ……………….. </w:t>
      </w:r>
      <w:proofErr w:type="gramStart"/>
      <w:r>
        <w:rPr>
          <w:rFonts w:ascii="Open Sans" w:hAnsi="Open Sans" w:cs="Open Sans"/>
          <w:sz w:val="20"/>
        </w:rPr>
        <w:t>mois</w:t>
      </w:r>
      <w:proofErr w:type="gramEnd"/>
      <w:r w:rsidR="00E849F9" w:rsidRPr="0017131C">
        <w:rPr>
          <w:rFonts w:ascii="Open Sans" w:hAnsi="Open Sans" w:cs="Open Sans"/>
          <w:sz w:val="20"/>
        </w:rPr>
        <w:t xml:space="preserve">  </w:t>
      </w:r>
      <w:r>
        <w:rPr>
          <w:rFonts w:ascii="Open Sans" w:hAnsi="Open Sans" w:cs="Open Sans"/>
          <w:sz w:val="20"/>
        </w:rPr>
        <w:t>(12 mois maximum)</w:t>
      </w:r>
      <w:r w:rsidR="00E849F9" w:rsidRPr="0017131C">
        <w:rPr>
          <w:rFonts w:ascii="Open Sans" w:hAnsi="Open Sans" w:cs="Open Sans"/>
          <w:sz w:val="20"/>
        </w:rPr>
        <w:t xml:space="preserve">    </w:t>
      </w:r>
    </w:p>
    <w:p w:rsidR="00F3286C" w:rsidRPr="0017131C"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Maintien de l’inscription demandé pendant la période de césure :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oui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non</w:t>
      </w:r>
    </w:p>
    <w:p w:rsidR="00E849F9" w:rsidRPr="0017131C" w:rsidRDefault="00E849F9" w:rsidP="00E849F9">
      <w:pPr>
        <w:pStyle w:val="En-tte"/>
        <w:tabs>
          <w:tab w:val="clear" w:pos="9072"/>
          <w:tab w:val="clear" w:pos="9639"/>
          <w:tab w:val="left" w:leader="dot" w:pos="4536"/>
        </w:tabs>
        <w:jc w:val="both"/>
        <w:rPr>
          <w:rFonts w:ascii="Open Sans" w:hAnsi="Open Sans" w:cs="Open Sans"/>
          <w:sz w:val="20"/>
        </w:rPr>
      </w:pPr>
      <w:r w:rsidRPr="0017131C">
        <w:rPr>
          <w:rFonts w:ascii="Open Sans" w:hAnsi="Open Sans" w:cs="Open Sans"/>
          <w:sz w:val="20"/>
        </w:rPr>
        <w:t xml:space="preserve">                                                                  </w:t>
      </w:r>
    </w:p>
    <w:p w:rsidR="00D60EC1" w:rsidRPr="0017131C" w:rsidRDefault="00D60EC1" w:rsidP="002A03C7">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10061"/>
      </w:tblGrid>
      <w:tr w:rsidR="00D807F5" w:rsidRPr="0017131C" w:rsidTr="00D807F5">
        <w:trPr>
          <w:trHeight w:val="3053"/>
        </w:trPr>
        <w:tc>
          <w:tcPr>
            <w:tcW w:w="10061" w:type="dxa"/>
          </w:tcPr>
          <w:p w:rsidR="00E849F9" w:rsidRDefault="00D807F5" w:rsidP="00417E2C">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w:t>
            </w:r>
            <w:r w:rsidR="00E849F9">
              <w:rPr>
                <w:rFonts w:ascii="Open Sans" w:hAnsi="Open Sans" w:cs="Open Sans"/>
                <w:b/>
                <w:color w:val="64003C"/>
                <w:sz w:val="22"/>
                <w:szCs w:val="20"/>
              </w:rPr>
              <w:t>octorant</w:t>
            </w:r>
          </w:p>
          <w:p w:rsidR="00E849F9" w:rsidRDefault="00E849F9" w:rsidP="00D807F5">
            <w:pPr>
              <w:tabs>
                <w:tab w:val="clear" w:pos="9639"/>
                <w:tab w:val="left" w:leader="dot" w:pos="4395"/>
                <w:tab w:val="left" w:leader="dot" w:pos="4962"/>
                <w:tab w:val="left" w:leader="dot" w:pos="5670"/>
              </w:tabs>
              <w:jc w:val="center"/>
              <w:rPr>
                <w:rFonts w:ascii="Open Sans" w:hAnsi="Open Sans" w:cs="Open Sans"/>
                <w:b/>
                <w:sz w:val="22"/>
                <w:szCs w:val="20"/>
              </w:rPr>
            </w:pPr>
            <w:r w:rsidRPr="00E849F9">
              <w:rPr>
                <w:rFonts w:ascii="Open Sans" w:hAnsi="Open Sans" w:cs="Open Sans"/>
                <w:b/>
                <w:sz w:val="22"/>
                <w:szCs w:val="20"/>
              </w:rPr>
              <w:t xml:space="preserve">Je certifie vouloir </w:t>
            </w:r>
            <w:r w:rsidR="005454CB">
              <w:rPr>
                <w:rFonts w:ascii="Open Sans" w:hAnsi="Open Sans" w:cs="Open Sans"/>
                <w:b/>
                <w:sz w:val="22"/>
                <w:szCs w:val="20"/>
              </w:rPr>
              <w:t>suspendre</w:t>
            </w:r>
            <w:r w:rsidRPr="00E849F9">
              <w:rPr>
                <w:rFonts w:ascii="Open Sans" w:hAnsi="Open Sans" w:cs="Open Sans"/>
                <w:b/>
                <w:sz w:val="22"/>
                <w:szCs w:val="20"/>
              </w:rPr>
              <w:t xml:space="preserve"> la préparation de ma thèse </w:t>
            </w:r>
            <w:r w:rsidR="005454CB">
              <w:rPr>
                <w:rFonts w:ascii="Open Sans" w:hAnsi="Open Sans" w:cs="Open Sans"/>
                <w:b/>
                <w:sz w:val="22"/>
                <w:szCs w:val="20"/>
              </w:rPr>
              <w:t xml:space="preserve">et </w:t>
            </w:r>
            <w:r w:rsidR="00B463C4">
              <w:rPr>
                <w:rFonts w:ascii="Open Sans" w:hAnsi="Open Sans" w:cs="Open Sans"/>
                <w:b/>
                <w:sz w:val="22"/>
                <w:szCs w:val="20"/>
              </w:rPr>
              <w:t>demande une période de césure insécable</w:t>
            </w:r>
            <w:r w:rsidR="005454CB">
              <w:rPr>
                <w:rFonts w:ascii="Open Sans" w:hAnsi="Open Sans" w:cs="Open Sans"/>
                <w:b/>
                <w:sz w:val="22"/>
                <w:szCs w:val="20"/>
              </w:rPr>
              <w:t xml:space="preserve">. Je joins à cette déclaration </w:t>
            </w:r>
            <w:r w:rsidR="00D60EC1">
              <w:rPr>
                <w:rFonts w:ascii="Open Sans" w:hAnsi="Open Sans" w:cs="Open Sans"/>
                <w:b/>
                <w:sz w:val="22"/>
                <w:szCs w:val="20"/>
              </w:rPr>
              <w:t xml:space="preserve">le ou </w:t>
            </w:r>
            <w:r w:rsidR="005454CB">
              <w:rPr>
                <w:rFonts w:ascii="Open Sans" w:hAnsi="Open Sans" w:cs="Open Sans"/>
                <w:b/>
                <w:sz w:val="22"/>
                <w:szCs w:val="20"/>
              </w:rPr>
              <w:t xml:space="preserve">les </w:t>
            </w:r>
            <w:r w:rsidR="005454CB" w:rsidRPr="00D60EC1">
              <w:rPr>
                <w:rFonts w:ascii="Open Sans" w:hAnsi="Open Sans" w:cs="Open Sans"/>
                <w:b/>
                <w:color w:val="64003C"/>
                <w:sz w:val="22"/>
                <w:szCs w:val="20"/>
              </w:rPr>
              <w:t>justificatifs</w:t>
            </w:r>
            <w:r w:rsidR="005454CB">
              <w:rPr>
                <w:rFonts w:ascii="Open Sans" w:hAnsi="Open Sans" w:cs="Open Sans"/>
                <w:b/>
                <w:sz w:val="22"/>
                <w:szCs w:val="20"/>
              </w:rPr>
              <w:t xml:space="preserve"> nécessaire</w:t>
            </w:r>
            <w:r w:rsidR="00D60EC1">
              <w:rPr>
                <w:rFonts w:ascii="Open Sans" w:hAnsi="Open Sans" w:cs="Open Sans"/>
                <w:b/>
                <w:sz w:val="22"/>
                <w:szCs w:val="20"/>
              </w:rPr>
              <w:t>s</w:t>
            </w:r>
            <w:r w:rsidR="005454CB">
              <w:rPr>
                <w:rFonts w:ascii="Open Sans" w:hAnsi="Open Sans" w:cs="Open Sans"/>
                <w:b/>
                <w:sz w:val="22"/>
                <w:szCs w:val="20"/>
              </w:rPr>
              <w:t xml:space="preserve"> et une </w:t>
            </w:r>
            <w:r w:rsidR="005454CB" w:rsidRPr="00D60EC1">
              <w:rPr>
                <w:rFonts w:ascii="Open Sans" w:hAnsi="Open Sans" w:cs="Open Sans"/>
                <w:b/>
                <w:color w:val="64003C"/>
                <w:sz w:val="22"/>
                <w:szCs w:val="20"/>
              </w:rPr>
              <w:t xml:space="preserve">lettre </w:t>
            </w:r>
            <w:r w:rsidR="00D60EC1">
              <w:rPr>
                <w:rFonts w:ascii="Open Sans" w:hAnsi="Open Sans" w:cs="Open Sans"/>
                <w:b/>
                <w:color w:val="64003C"/>
                <w:sz w:val="22"/>
                <w:szCs w:val="20"/>
              </w:rPr>
              <w:t>motivant ma demande</w:t>
            </w:r>
            <w:r w:rsidR="00F27FA6">
              <w:rPr>
                <w:rFonts w:ascii="Open Sans" w:hAnsi="Open Sans" w:cs="Open Sans"/>
                <w:b/>
                <w:sz w:val="22"/>
                <w:szCs w:val="20"/>
              </w:rPr>
              <w:t>.</w:t>
            </w:r>
          </w:p>
          <w:p w:rsidR="005454CB" w:rsidRDefault="005454CB" w:rsidP="00D807F5">
            <w:pPr>
              <w:tabs>
                <w:tab w:val="clear" w:pos="9639"/>
                <w:tab w:val="left" w:leader="dot" w:pos="4395"/>
                <w:tab w:val="left" w:leader="dot" w:pos="4962"/>
                <w:tab w:val="left" w:leader="dot" w:pos="5670"/>
              </w:tabs>
              <w:rPr>
                <w:rFonts w:ascii="Open Sans" w:hAnsi="Open Sans" w:cs="Open Sans"/>
                <w:sz w:val="22"/>
                <w:szCs w:val="20"/>
              </w:rPr>
            </w:pPr>
            <w:r>
              <w:rPr>
                <w:rFonts w:ascii="Open Sans" w:hAnsi="Open Sans" w:cs="Open Sans"/>
                <w:sz w:val="22"/>
                <w:szCs w:val="20"/>
              </w:rPr>
              <w:t>Fait à :</w:t>
            </w:r>
          </w:p>
          <w:p w:rsidR="00D807F5" w:rsidRPr="0017131C" w:rsidRDefault="00D807F5" w:rsidP="00D807F5">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E849F9" w:rsidRPr="00D807F5"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E849F9"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5454CB" w:rsidRPr="00D807F5" w:rsidRDefault="005454CB" w:rsidP="00417E2C">
            <w:pPr>
              <w:tabs>
                <w:tab w:val="clear" w:pos="9639"/>
                <w:tab w:val="left" w:leader="dot" w:pos="4395"/>
                <w:tab w:val="left" w:leader="dot" w:pos="4962"/>
                <w:tab w:val="left" w:leader="dot" w:pos="5670"/>
              </w:tabs>
              <w:rPr>
                <w:rFonts w:ascii="Open Sans" w:hAnsi="Open Sans" w:cs="Open Sans"/>
                <w:sz w:val="22"/>
                <w:szCs w:val="20"/>
              </w:rPr>
            </w:pPr>
          </w:p>
          <w:p w:rsidR="00417E2C" w:rsidRPr="0017131C" w:rsidRDefault="00417E2C" w:rsidP="00D807F5">
            <w:pPr>
              <w:tabs>
                <w:tab w:val="clear" w:pos="9639"/>
                <w:tab w:val="left" w:leader="dot" w:pos="4395"/>
                <w:tab w:val="left" w:leader="dot" w:pos="4962"/>
                <w:tab w:val="left" w:leader="dot" w:pos="5670"/>
              </w:tabs>
              <w:rPr>
                <w:rFonts w:ascii="Open Sans" w:hAnsi="Open Sans" w:cs="Open Sans"/>
                <w:b/>
                <w:szCs w:val="20"/>
              </w:rPr>
            </w:pPr>
          </w:p>
        </w:tc>
      </w:tr>
      <w:tr w:rsidR="00D807F5" w:rsidRPr="0017131C" w:rsidTr="00417E2C">
        <w:trPr>
          <w:trHeight w:val="3052"/>
        </w:trPr>
        <w:tc>
          <w:tcPr>
            <w:tcW w:w="10061" w:type="dxa"/>
          </w:tcPr>
          <w:p w:rsidR="00D807F5" w:rsidRPr="00F3286C" w:rsidRDefault="00D807F5" w:rsidP="00D807F5">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lastRenderedPageBreak/>
              <w:t>Le directeur</w:t>
            </w:r>
            <w:r w:rsidRPr="0017131C">
              <w:rPr>
                <w:rFonts w:ascii="Open Sans" w:hAnsi="Open Sans" w:cs="Open Sans"/>
                <w:b/>
                <w:color w:val="64003C"/>
                <w:sz w:val="22"/>
                <w:szCs w:val="20"/>
              </w:rPr>
              <w:t xml:space="preserve"> de thèse</w:t>
            </w:r>
          </w:p>
          <w:p w:rsidR="00F3286C" w:rsidRDefault="00F3286C" w:rsidP="00D807F5">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                       </w:t>
            </w:r>
            <w:r w:rsidR="00D807F5" w:rsidRPr="0017131C">
              <w:rPr>
                <w:rFonts w:ascii="Open Sans" w:hAnsi="Open Sans" w:cs="Open Sans"/>
              </w:rPr>
              <w:fldChar w:fldCharType="begin">
                <w:ffData>
                  <w:name w:val="CaseACocher1"/>
                  <w:enabled/>
                  <w:calcOnExit w:val="0"/>
                  <w:checkBox>
                    <w:sizeAuto/>
                    <w:default w:val="0"/>
                    <w:checked w:val="0"/>
                  </w:checkBox>
                </w:ffData>
              </w:fldChar>
            </w:r>
            <w:r w:rsidR="00D807F5"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00D807F5" w:rsidRPr="0017131C">
              <w:rPr>
                <w:rFonts w:ascii="Open Sans" w:hAnsi="Open Sans" w:cs="Open Sans"/>
              </w:rPr>
              <w:fldChar w:fldCharType="end"/>
            </w:r>
            <w:r w:rsidR="00D807F5" w:rsidRPr="0017131C">
              <w:rPr>
                <w:rFonts w:ascii="Open Sans" w:hAnsi="Open Sans" w:cs="Open Sans"/>
              </w:rPr>
              <w:t xml:space="preserve"> </w:t>
            </w:r>
            <w:r w:rsidR="00D807F5">
              <w:rPr>
                <w:rFonts w:ascii="Open Sans" w:hAnsi="Open Sans" w:cs="Open Sans"/>
              </w:rPr>
              <w:t xml:space="preserve">avis favorable                   </w:t>
            </w:r>
            <w:r w:rsidR="00D807F5" w:rsidRPr="0017131C">
              <w:rPr>
                <w:rFonts w:ascii="Open Sans" w:hAnsi="Open Sans" w:cs="Open Sans"/>
              </w:rPr>
              <w:fldChar w:fldCharType="begin">
                <w:ffData>
                  <w:name w:val="CaseACocher1"/>
                  <w:enabled/>
                  <w:calcOnExit w:val="0"/>
                  <w:checkBox>
                    <w:sizeAuto/>
                    <w:default w:val="0"/>
                    <w:checked w:val="0"/>
                  </w:checkBox>
                </w:ffData>
              </w:fldChar>
            </w:r>
            <w:r w:rsidR="00D807F5"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00D807F5" w:rsidRPr="0017131C">
              <w:rPr>
                <w:rFonts w:ascii="Open Sans" w:hAnsi="Open Sans" w:cs="Open Sans"/>
              </w:rPr>
              <w:fldChar w:fldCharType="end"/>
            </w:r>
            <w:r w:rsidR="00D807F5" w:rsidRPr="0017131C">
              <w:rPr>
                <w:rFonts w:ascii="Open Sans" w:hAnsi="Open Sans" w:cs="Open Sans"/>
              </w:rPr>
              <w:t xml:space="preserve"> </w:t>
            </w:r>
            <w:r w:rsidR="00D807F5">
              <w:rPr>
                <w:rFonts w:ascii="Open Sans" w:hAnsi="Open Sans" w:cs="Open Sans"/>
              </w:rPr>
              <w:t>avis défavorable</w:t>
            </w:r>
            <w:r>
              <w:rPr>
                <w:rFonts w:ascii="Open Sans" w:hAnsi="Open Sans" w:cs="Open Sans"/>
              </w:rPr>
              <w:t xml:space="preserve">                   à la demande de césure</w:t>
            </w:r>
          </w:p>
          <w:p w:rsidR="00F3286C"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p>
          <w:p w:rsidR="00D807F5"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Le cas échéant,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                   à la demande de maintien de l’inscription en doctorat pendant la période de césure</w:t>
            </w:r>
          </w:p>
          <w:p w:rsidR="00F3286C" w:rsidRPr="00F3286C"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p>
          <w:p w:rsidR="00D807F5" w:rsidRDefault="00D807F5" w:rsidP="00D807F5">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D807F5" w:rsidRPr="0017131C" w:rsidRDefault="00D807F5" w:rsidP="00D807F5">
            <w:pPr>
              <w:tabs>
                <w:tab w:val="clear" w:pos="9639"/>
                <w:tab w:val="left" w:leader="dot" w:pos="4395"/>
                <w:tab w:val="left" w:leader="dot" w:pos="4962"/>
                <w:tab w:val="left" w:leader="dot" w:pos="5670"/>
              </w:tabs>
              <w:rPr>
                <w:rFonts w:ascii="Open Sans" w:hAnsi="Open Sans" w:cs="Open Sans"/>
                <w:szCs w:val="20"/>
              </w:rPr>
            </w:pPr>
          </w:p>
          <w:p w:rsidR="00D807F5" w:rsidRPr="0017131C" w:rsidRDefault="00D807F5" w:rsidP="00D807F5">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D807F5" w:rsidRPr="00B463C4" w:rsidRDefault="00D807F5" w:rsidP="00417E2C">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tc>
      </w:tr>
    </w:tbl>
    <w:p w:rsidR="00F3286C" w:rsidRDefault="00F3286C" w:rsidP="003C447C">
      <w:pPr>
        <w:rPr>
          <w:rFonts w:ascii="Open Sans" w:hAnsi="Open Sans" w:cs="Open Sans"/>
          <w:b/>
          <w:color w:val="64003C"/>
          <w:sz w:val="22"/>
        </w:rPr>
      </w:pPr>
    </w:p>
    <w:tbl>
      <w:tblPr>
        <w:tblStyle w:val="Grilledutableau"/>
        <w:tblW w:w="0" w:type="auto"/>
        <w:tblLook w:val="04A0" w:firstRow="1" w:lastRow="0" w:firstColumn="1" w:lastColumn="0" w:noHBand="0" w:noVBand="1"/>
      </w:tblPr>
      <w:tblGrid>
        <w:gridCol w:w="10061"/>
      </w:tblGrid>
      <w:tr w:rsidR="00F3286C" w:rsidRPr="0017131C" w:rsidTr="00F64578">
        <w:trPr>
          <w:trHeight w:val="3052"/>
        </w:trPr>
        <w:tc>
          <w:tcPr>
            <w:tcW w:w="10061" w:type="dxa"/>
          </w:tcPr>
          <w:p w:rsidR="00F3286C" w:rsidRPr="00F3286C" w:rsidRDefault="00F3286C" w:rsidP="00F64578">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directeur</w:t>
            </w:r>
            <w:r w:rsidRPr="0017131C">
              <w:rPr>
                <w:rFonts w:ascii="Open Sans" w:hAnsi="Open Sans" w:cs="Open Sans"/>
                <w:b/>
                <w:color w:val="64003C"/>
                <w:sz w:val="22"/>
                <w:szCs w:val="20"/>
              </w:rPr>
              <w:t xml:space="preserve"> de </w:t>
            </w:r>
            <w:r>
              <w:rPr>
                <w:rFonts w:ascii="Open Sans" w:hAnsi="Open Sans" w:cs="Open Sans"/>
                <w:b/>
                <w:color w:val="64003C"/>
                <w:sz w:val="22"/>
                <w:szCs w:val="20"/>
              </w:rPr>
              <w:t>l’unité de recherche</w:t>
            </w: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                   à la demande de césure</w:t>
            </w: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Le cas échéant,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                   à la demande de maintien de l’inscription en doctorat pendant la période de césure</w:t>
            </w:r>
          </w:p>
          <w:p w:rsidR="00F3286C" w:rsidRP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Default="00F3286C" w:rsidP="00F64578">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F3286C" w:rsidRPr="0017131C" w:rsidRDefault="00F3286C" w:rsidP="00F64578">
            <w:pPr>
              <w:tabs>
                <w:tab w:val="clear" w:pos="9639"/>
                <w:tab w:val="left" w:leader="dot" w:pos="4395"/>
                <w:tab w:val="left" w:leader="dot" w:pos="4962"/>
                <w:tab w:val="left" w:leader="dot" w:pos="5670"/>
              </w:tabs>
              <w:rPr>
                <w:rFonts w:ascii="Open Sans" w:hAnsi="Open Sans" w:cs="Open Sans"/>
                <w:szCs w:val="20"/>
              </w:rPr>
            </w:pPr>
          </w:p>
          <w:p w:rsidR="00F3286C" w:rsidRPr="0017131C" w:rsidRDefault="00F3286C" w:rsidP="00F64578">
            <w:pPr>
              <w:tabs>
                <w:tab w:val="clear" w:pos="9639"/>
              </w:tabs>
              <w:spacing w:before="0"/>
              <w:rPr>
                <w:rFonts w:ascii="Open Sans" w:hAnsi="Open Sans" w:cs="Open Sans"/>
                <w:bCs/>
                <w:szCs w:val="22"/>
              </w:rPr>
            </w:pPr>
            <w:r w:rsidRPr="0017131C">
              <w:rPr>
                <w:rFonts w:ascii="Open Sans" w:hAnsi="Open Sans" w:cs="Open Sans"/>
                <w:szCs w:val="22"/>
              </w:rPr>
              <w:t xml:space="preserve">Le Directeur de </w:t>
            </w:r>
            <w:r w:rsidR="009716A0">
              <w:rPr>
                <w:rFonts w:ascii="Open Sans" w:hAnsi="Open Sans" w:cs="Open Sans"/>
                <w:szCs w:val="22"/>
              </w:rPr>
              <w:t>l’unité de recherche</w:t>
            </w:r>
          </w:p>
          <w:p w:rsidR="00F3286C" w:rsidRPr="00B463C4" w:rsidRDefault="00F3286C" w:rsidP="00F6457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tc>
      </w:tr>
    </w:tbl>
    <w:p w:rsidR="00F3286C" w:rsidRDefault="00F3286C" w:rsidP="00F3286C">
      <w:pPr>
        <w:rPr>
          <w:rFonts w:ascii="Open Sans" w:hAnsi="Open Sans" w:cs="Open Sans"/>
        </w:rPr>
      </w:pPr>
    </w:p>
    <w:tbl>
      <w:tblPr>
        <w:tblStyle w:val="Grilledutableau"/>
        <w:tblW w:w="0" w:type="auto"/>
        <w:tblLook w:val="04A0" w:firstRow="1" w:lastRow="0" w:firstColumn="1" w:lastColumn="0" w:noHBand="0" w:noVBand="1"/>
      </w:tblPr>
      <w:tblGrid>
        <w:gridCol w:w="10061"/>
      </w:tblGrid>
      <w:tr w:rsidR="00F3286C" w:rsidRPr="0017131C" w:rsidTr="00F64578">
        <w:trPr>
          <w:trHeight w:val="3052"/>
        </w:trPr>
        <w:tc>
          <w:tcPr>
            <w:tcW w:w="10061" w:type="dxa"/>
          </w:tcPr>
          <w:p w:rsidR="00F3286C" w:rsidRPr="00F3286C" w:rsidRDefault="00F3286C" w:rsidP="00F64578">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Le directeur</w:t>
            </w:r>
            <w:r w:rsidRPr="0017131C">
              <w:rPr>
                <w:rFonts w:ascii="Open Sans" w:hAnsi="Open Sans" w:cs="Open Sans"/>
                <w:b/>
                <w:color w:val="64003C"/>
                <w:sz w:val="22"/>
                <w:szCs w:val="20"/>
              </w:rPr>
              <w:t xml:space="preserve"> de </w:t>
            </w:r>
            <w:r>
              <w:rPr>
                <w:rFonts w:ascii="Open Sans" w:hAnsi="Open Sans" w:cs="Open Sans"/>
                <w:b/>
                <w:color w:val="64003C"/>
                <w:sz w:val="22"/>
                <w:szCs w:val="20"/>
              </w:rPr>
              <w:t>l’école doctorale, après avis du comité de suivi</w:t>
            </w: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                   à la demande de césure</w:t>
            </w: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rPr>
              <w:t xml:space="preserve">Le cas échéant,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 xml:space="preserve">avis favorable                   </w:t>
            </w: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Pr>
                <w:rFonts w:ascii="Open Sans" w:hAnsi="Open Sans" w:cs="Open Sans"/>
              </w:rPr>
              <w:t>avis défavorable                   à la demande de maintien de l’inscription en doctorat pendant la période de césure</w:t>
            </w:r>
          </w:p>
          <w:p w:rsidR="00F3286C" w:rsidRPr="00F3286C"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Default="00F3286C" w:rsidP="00F64578">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Observations éventuelles :</w:t>
            </w:r>
          </w:p>
          <w:p w:rsidR="00F3286C" w:rsidRPr="0017131C" w:rsidRDefault="00F3286C" w:rsidP="00F64578">
            <w:pPr>
              <w:tabs>
                <w:tab w:val="clear" w:pos="9639"/>
                <w:tab w:val="left" w:leader="dot" w:pos="4395"/>
                <w:tab w:val="left" w:leader="dot" w:pos="4962"/>
                <w:tab w:val="left" w:leader="dot" w:pos="5670"/>
              </w:tabs>
              <w:rPr>
                <w:rFonts w:ascii="Open Sans" w:hAnsi="Open Sans" w:cs="Open Sans"/>
                <w:szCs w:val="20"/>
              </w:rPr>
            </w:pPr>
          </w:p>
          <w:p w:rsidR="00F3286C" w:rsidRPr="0017131C" w:rsidRDefault="00F3286C" w:rsidP="00F64578">
            <w:pPr>
              <w:tabs>
                <w:tab w:val="clear" w:pos="9639"/>
              </w:tabs>
              <w:spacing w:before="0"/>
              <w:rPr>
                <w:rFonts w:ascii="Open Sans" w:hAnsi="Open Sans" w:cs="Open Sans"/>
                <w:bCs/>
                <w:szCs w:val="22"/>
              </w:rPr>
            </w:pPr>
            <w:r w:rsidRPr="0017131C">
              <w:rPr>
                <w:rFonts w:ascii="Open Sans" w:hAnsi="Open Sans" w:cs="Open Sans"/>
                <w:szCs w:val="22"/>
              </w:rPr>
              <w:t xml:space="preserve">Le Directeur de </w:t>
            </w:r>
            <w:r w:rsidR="009716A0">
              <w:rPr>
                <w:rFonts w:ascii="Open Sans" w:hAnsi="Open Sans" w:cs="Open Sans"/>
                <w:szCs w:val="22"/>
              </w:rPr>
              <w:t>l’école doctorale</w:t>
            </w:r>
          </w:p>
          <w:p w:rsidR="00F3286C" w:rsidRPr="00B463C4" w:rsidRDefault="00F3286C" w:rsidP="00F6457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tc>
      </w:tr>
    </w:tbl>
    <w:p w:rsidR="00F3286C" w:rsidRDefault="00F3286C" w:rsidP="00F3286C">
      <w:pPr>
        <w:rPr>
          <w:rFonts w:ascii="Open Sans" w:hAnsi="Open Sans" w:cs="Open Sans"/>
        </w:rPr>
      </w:pPr>
    </w:p>
    <w:p w:rsidR="00066E8F" w:rsidRPr="00B301F8" w:rsidRDefault="003C447C" w:rsidP="00F3286C">
      <w:pPr>
        <w:rPr>
          <w:rFonts w:ascii="Open Sans" w:hAnsi="Open Sans" w:cs="Open Sans"/>
          <w:color w:val="000000" w:themeColor="text1"/>
          <w:szCs w:val="20"/>
        </w:rPr>
      </w:pPr>
      <w:r w:rsidRPr="00E5110D">
        <w:rPr>
          <w:rFonts w:ascii="Open Sans" w:hAnsi="Open Sans" w:cs="Open Sans"/>
          <w:b/>
          <w:color w:val="64003C"/>
          <w:sz w:val="22"/>
        </w:rPr>
        <w:t xml:space="preserve">Le Président de l’Université Paris-Saclay, </w:t>
      </w:r>
      <w:r w:rsidRPr="00B301F8">
        <w:rPr>
          <w:rFonts w:ascii="Open Sans" w:hAnsi="Open Sans" w:cs="Open Sans"/>
          <w:color w:val="000000" w:themeColor="text1"/>
          <w:szCs w:val="20"/>
        </w:rPr>
        <w:t xml:space="preserve">vu l’arrêté du </w:t>
      </w:r>
      <w:r w:rsidR="00B463C4">
        <w:rPr>
          <w:rFonts w:ascii="Open Sans" w:hAnsi="Open Sans" w:cs="Open Sans"/>
          <w:color w:val="000000" w:themeColor="text1"/>
          <w:szCs w:val="20"/>
        </w:rPr>
        <w:t>25 mai 2016</w:t>
      </w:r>
      <w:r w:rsidRPr="00B301F8">
        <w:rPr>
          <w:rFonts w:ascii="Open Sans" w:hAnsi="Open Sans" w:cs="Open Sans"/>
          <w:color w:val="000000" w:themeColor="text1"/>
          <w:szCs w:val="20"/>
        </w:rPr>
        <w:t xml:space="preserve"> re</w:t>
      </w:r>
      <w:r w:rsidR="00B463C4">
        <w:rPr>
          <w:rFonts w:ascii="Open Sans" w:hAnsi="Open Sans" w:cs="Open Sans"/>
          <w:color w:val="000000" w:themeColor="text1"/>
          <w:szCs w:val="20"/>
        </w:rPr>
        <w:t xml:space="preserve">latif à la formation doctorale et le règlement intérieur du collège doctoral, </w:t>
      </w:r>
      <w:r w:rsidR="00066E8F" w:rsidRPr="00B301F8">
        <w:rPr>
          <w:rFonts w:ascii="Open Sans" w:hAnsi="Open Sans" w:cs="Open Sans"/>
          <w:color w:val="000000" w:themeColor="text1"/>
          <w:szCs w:val="20"/>
        </w:rPr>
        <w:t>après avis du directeur de thèse</w:t>
      </w:r>
      <w:r w:rsidR="00F3286C">
        <w:rPr>
          <w:rFonts w:ascii="Open Sans" w:hAnsi="Open Sans" w:cs="Open Sans"/>
          <w:color w:val="000000" w:themeColor="text1"/>
          <w:szCs w:val="20"/>
        </w:rPr>
        <w:t xml:space="preserve">, du directeur de l’unité de recherche et </w:t>
      </w:r>
      <w:r w:rsidRPr="00B301F8">
        <w:rPr>
          <w:rFonts w:ascii="Open Sans" w:hAnsi="Open Sans" w:cs="Open Sans"/>
          <w:color w:val="000000" w:themeColor="text1"/>
          <w:szCs w:val="20"/>
        </w:rPr>
        <w:t>du directeur de l’école doctorale</w:t>
      </w:r>
      <w:r w:rsidR="00F3286C">
        <w:rPr>
          <w:rFonts w:ascii="Open Sans" w:hAnsi="Open Sans" w:cs="Open Sans"/>
          <w:color w:val="000000" w:themeColor="text1"/>
          <w:szCs w:val="20"/>
        </w:rPr>
        <w:t>, après avis du comité de suivi,</w:t>
      </w:r>
      <w:r>
        <w:rPr>
          <w:rFonts w:ascii="Open Sans" w:hAnsi="Open Sans" w:cs="Open Sans"/>
          <w:color w:val="000000" w:themeColor="text1"/>
          <w:szCs w:val="20"/>
        </w:rPr>
        <w:t xml:space="preserve"> </w:t>
      </w:r>
      <w:r w:rsidR="00066E8F">
        <w:rPr>
          <w:rFonts w:ascii="Open Sans" w:hAnsi="Open Sans" w:cs="Open Sans"/>
          <w:color w:val="000000" w:themeColor="text1"/>
          <w:szCs w:val="20"/>
        </w:rPr>
        <w:t>relati</w:t>
      </w:r>
      <w:r w:rsidR="00F3286C">
        <w:rPr>
          <w:rFonts w:ascii="Open Sans" w:hAnsi="Open Sans" w:cs="Open Sans"/>
          <w:color w:val="000000" w:themeColor="text1"/>
          <w:szCs w:val="20"/>
        </w:rPr>
        <w:t xml:space="preserve">fs </w:t>
      </w:r>
      <w:r w:rsidR="00066E8F">
        <w:rPr>
          <w:rFonts w:ascii="Open Sans" w:hAnsi="Open Sans" w:cs="Open Sans"/>
          <w:color w:val="000000" w:themeColor="text1"/>
          <w:szCs w:val="20"/>
        </w:rPr>
        <w:t xml:space="preserve">à la </w:t>
      </w:r>
      <w:r w:rsidR="00F3286C">
        <w:rPr>
          <w:rFonts w:ascii="Open Sans" w:hAnsi="Open Sans" w:cs="Open Sans"/>
          <w:color w:val="000000" w:themeColor="text1"/>
          <w:szCs w:val="20"/>
        </w:rPr>
        <w:t xml:space="preserve">présente </w:t>
      </w:r>
      <w:r w:rsidR="00066E8F">
        <w:rPr>
          <w:rFonts w:ascii="Open Sans" w:hAnsi="Open Sans" w:cs="Open Sans"/>
          <w:color w:val="000000" w:themeColor="text1"/>
          <w:szCs w:val="20"/>
        </w:rPr>
        <w:t>demande</w:t>
      </w:r>
      <w:r w:rsidR="00F3286C">
        <w:rPr>
          <w:rFonts w:ascii="Open Sans" w:hAnsi="Open Sans" w:cs="Open Sans"/>
          <w:color w:val="000000" w:themeColor="text1"/>
          <w:szCs w:val="20"/>
        </w:rPr>
        <w:t xml:space="preserve"> :</w:t>
      </w:r>
    </w:p>
    <w:p w:rsidR="003C447C" w:rsidRDefault="003C447C" w:rsidP="003C447C">
      <w:pPr>
        <w:rPr>
          <w:rFonts w:ascii="Open Sans" w:hAnsi="Open Sans" w:cs="Open Sans"/>
        </w:rPr>
      </w:pPr>
      <w:r>
        <w:rPr>
          <w:rFonts w:ascii="Open Sans" w:hAnsi="Open Sans" w:cs="Open Sans"/>
          <w:b/>
        </w:rPr>
        <w:t xml:space="preserve">ACCEPTE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w:t>
      </w:r>
      <w:r>
        <w:rPr>
          <w:rFonts w:ascii="Open Sans" w:hAnsi="Open Sans" w:cs="Open Sans"/>
          <w:b/>
        </w:rPr>
        <w:t xml:space="preserve">N’ACCEPTE PAS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la demande </w:t>
      </w:r>
      <w:r w:rsidR="00B463C4">
        <w:rPr>
          <w:rFonts w:ascii="Open Sans" w:hAnsi="Open Sans" w:cs="Open Sans"/>
        </w:rPr>
        <w:t>de césure</w:t>
      </w:r>
    </w:p>
    <w:p w:rsidR="00F3286C"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b/>
        </w:rPr>
        <w:t xml:space="preserve">ACCEPTE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w:t>
      </w:r>
      <w:r>
        <w:rPr>
          <w:rFonts w:ascii="Open Sans" w:hAnsi="Open Sans" w:cs="Open Sans"/>
          <w:b/>
        </w:rPr>
        <w:t xml:space="preserve">N’ACCEPTE PAS       </w:t>
      </w:r>
      <w:r w:rsidRPr="00E5110D">
        <w:rPr>
          <w:rFonts w:ascii="Open Sans" w:hAnsi="Open Sans" w:cs="Open Sans"/>
          <w:b/>
        </w:rPr>
        <w:t xml:space="preserve"> </w:t>
      </w:r>
      <w:r w:rsidRPr="00E5110D">
        <w:rPr>
          <w:rFonts w:ascii="Open Sans" w:hAnsi="Open Sans" w:cs="Open Sans"/>
        </w:rPr>
        <w:fldChar w:fldCharType="begin">
          <w:ffData>
            <w:name w:val="CaseACocher1"/>
            <w:enabled/>
            <w:calcOnExit w:val="0"/>
            <w:checkBox>
              <w:sizeAuto/>
              <w:default w:val="0"/>
              <w:checked w:val="0"/>
            </w:checkBox>
          </w:ffData>
        </w:fldChar>
      </w:r>
      <w:r w:rsidRPr="00E5110D">
        <w:rPr>
          <w:rFonts w:ascii="Open Sans" w:hAnsi="Open Sans" w:cs="Open Sans"/>
        </w:rPr>
        <w:instrText xml:space="preserve"> FORMCHECKBOX </w:instrText>
      </w:r>
      <w:r w:rsidR="004A0111">
        <w:rPr>
          <w:rFonts w:ascii="Open Sans" w:hAnsi="Open Sans" w:cs="Open Sans"/>
        </w:rPr>
      </w:r>
      <w:r w:rsidR="004A0111">
        <w:rPr>
          <w:rFonts w:ascii="Open Sans" w:hAnsi="Open Sans" w:cs="Open Sans"/>
        </w:rPr>
        <w:fldChar w:fldCharType="separate"/>
      </w:r>
      <w:r w:rsidRPr="00E5110D">
        <w:rPr>
          <w:rFonts w:ascii="Open Sans" w:hAnsi="Open Sans" w:cs="Open Sans"/>
        </w:rPr>
        <w:fldChar w:fldCharType="end"/>
      </w:r>
      <w:r>
        <w:rPr>
          <w:rFonts w:ascii="Open Sans" w:hAnsi="Open Sans" w:cs="Open Sans"/>
        </w:rPr>
        <w:t xml:space="preserve"> </w:t>
      </w:r>
      <w:r w:rsidRPr="00E5110D">
        <w:rPr>
          <w:rFonts w:ascii="Open Sans" w:hAnsi="Open Sans" w:cs="Open Sans"/>
        </w:rPr>
        <w:t xml:space="preserve">    </w:t>
      </w:r>
      <w:r>
        <w:rPr>
          <w:rFonts w:ascii="Open Sans" w:hAnsi="Open Sans" w:cs="Open Sans"/>
        </w:rPr>
        <w:t xml:space="preserve"> la demande de maintien de l’inscription en doctorat pendant la période de césure</w:t>
      </w:r>
    </w:p>
    <w:p w:rsidR="00F3286C" w:rsidRDefault="00F3286C" w:rsidP="003C447C">
      <w:pPr>
        <w:rPr>
          <w:rFonts w:ascii="Open Sans" w:hAnsi="Open Sans" w:cs="Open Sans"/>
        </w:rPr>
      </w:pPr>
    </w:p>
    <w:p w:rsidR="003C447C" w:rsidRPr="00F3286C" w:rsidRDefault="00F3286C" w:rsidP="003C447C">
      <w:pPr>
        <w:rPr>
          <w:rFonts w:ascii="Open Sans" w:hAnsi="Open Sans" w:cs="Open Sans"/>
          <w:sz w:val="22"/>
        </w:rPr>
      </w:pPr>
      <w:r>
        <w:rPr>
          <w:rFonts w:ascii="Open Sans" w:hAnsi="Open Sans" w:cs="Open Sans"/>
        </w:rPr>
        <w:t xml:space="preserve">En cas d’acceptation, le président de l’Université Paris-Saclay s’engage à </w:t>
      </w:r>
      <w:proofErr w:type="spellStart"/>
      <w:r>
        <w:rPr>
          <w:rFonts w:ascii="Open Sans" w:hAnsi="Open Sans" w:cs="Open Sans"/>
        </w:rPr>
        <w:t>ré-inscrire</w:t>
      </w:r>
      <w:proofErr w:type="spellEnd"/>
      <w:r>
        <w:rPr>
          <w:rFonts w:ascii="Open Sans" w:hAnsi="Open Sans" w:cs="Open Sans"/>
        </w:rPr>
        <w:t xml:space="preserve"> le doctorant ou la doctorante à l’issue de la période de césure.  </w:t>
      </w:r>
    </w:p>
    <w:p w:rsidR="003C447C" w:rsidRDefault="003C447C" w:rsidP="003C447C">
      <w:pPr>
        <w:rPr>
          <w:rFonts w:ascii="Open Sans" w:hAnsi="Open Sans" w:cs="Open Sans"/>
          <w:b/>
          <w:sz w:val="22"/>
          <w:szCs w:val="22"/>
        </w:rPr>
      </w:pPr>
      <w:r>
        <w:rPr>
          <w:rFonts w:ascii="Open Sans" w:hAnsi="Open Sans" w:cs="Open Sans"/>
          <w:b/>
          <w:sz w:val="22"/>
          <w:szCs w:val="22"/>
        </w:rPr>
        <w:t>Fait à :</w:t>
      </w:r>
    </w:p>
    <w:p w:rsidR="003C447C" w:rsidRDefault="003C447C" w:rsidP="00513CF9">
      <w:pPr>
        <w:rPr>
          <w:rFonts w:ascii="Open Sans" w:hAnsi="Open Sans" w:cs="Open Sans"/>
          <w:b/>
          <w:sz w:val="22"/>
          <w:szCs w:val="22"/>
        </w:rPr>
      </w:pPr>
      <w:r>
        <w:rPr>
          <w:rFonts w:ascii="Open Sans" w:hAnsi="Open Sans" w:cs="Open Sans"/>
          <w:b/>
          <w:sz w:val="22"/>
          <w:szCs w:val="22"/>
        </w:rPr>
        <w:t>Le :</w:t>
      </w:r>
    </w:p>
    <w:p w:rsidR="0014572D" w:rsidRDefault="00F3286C" w:rsidP="00513CF9">
      <w:pPr>
        <w:rPr>
          <w:rFonts w:ascii="Open Sans" w:hAnsi="Open Sans" w:cs="Open Sans"/>
          <w:b/>
          <w:sz w:val="22"/>
          <w:szCs w:val="22"/>
        </w:rPr>
      </w:pPr>
      <w:r>
        <w:rPr>
          <w:rFonts w:ascii="Open Sans" w:hAnsi="Open Sans" w:cs="Open Sans"/>
          <w:b/>
          <w:sz w:val="22"/>
          <w:szCs w:val="22"/>
        </w:rPr>
        <w:t>Signature</w:t>
      </w:r>
    </w:p>
    <w:p w:rsidR="0014572D" w:rsidRDefault="0014572D" w:rsidP="0014572D">
      <w:pPr>
        <w:rPr>
          <w:rFonts w:ascii="Open Sans" w:hAnsi="Open Sans" w:cs="Open Sans"/>
          <w:b/>
          <w:color w:val="64003C"/>
          <w:sz w:val="22"/>
        </w:rPr>
      </w:pPr>
      <w:r>
        <w:rPr>
          <w:rFonts w:ascii="Open Sans" w:hAnsi="Open Sans" w:cs="Open Sans"/>
          <w:b/>
          <w:color w:val="64003C"/>
          <w:sz w:val="22"/>
        </w:rPr>
        <w:lastRenderedPageBreak/>
        <w:t>Pièces à joindre à cette demande</w:t>
      </w:r>
    </w:p>
    <w:p w:rsidR="0014572D" w:rsidRDefault="0014572D" w:rsidP="0014572D">
      <w:pPr>
        <w:rPr>
          <w:rFonts w:ascii="Open Sans" w:hAnsi="Open Sans" w:cs="Open Sans"/>
          <w:b/>
          <w:color w:val="64003C"/>
          <w:sz w:val="22"/>
        </w:rPr>
      </w:pPr>
    </w:p>
    <w:p w:rsidR="0014572D" w:rsidRDefault="0014572D" w:rsidP="0014572D">
      <w:pPr>
        <w:pStyle w:val="Paragraphedeliste"/>
        <w:numPr>
          <w:ilvl w:val="0"/>
          <w:numId w:val="5"/>
        </w:numPr>
        <w:spacing w:after="200"/>
        <w:ind w:left="714" w:hanging="357"/>
        <w:rPr>
          <w:color w:val="000000" w:themeColor="text1"/>
        </w:rPr>
      </w:pPr>
      <w:r w:rsidRPr="0014572D">
        <w:rPr>
          <w:color w:val="000000" w:themeColor="text1"/>
        </w:rPr>
        <w:t>Une lettre du doctorant précisant les motifs de la demande de césure et le projet du doctorant pour cette période de césure,</w:t>
      </w:r>
    </w:p>
    <w:p w:rsidR="0014572D" w:rsidRPr="0014572D" w:rsidRDefault="0014572D" w:rsidP="0014572D">
      <w:pPr>
        <w:pStyle w:val="Paragraphedeliste"/>
        <w:numPr>
          <w:ilvl w:val="0"/>
          <w:numId w:val="5"/>
        </w:numPr>
        <w:spacing w:after="200"/>
        <w:ind w:left="714" w:hanging="357"/>
        <w:rPr>
          <w:color w:val="000000" w:themeColor="text1"/>
        </w:rPr>
      </w:pPr>
      <w:r w:rsidRPr="0014572D">
        <w:rPr>
          <w:color w:val="000000" w:themeColor="text1"/>
        </w:rPr>
        <w:t>L’avis motivé du comité de suivi sur la demande de césure et sur, le cas échéant, le maintien de l’inscription en doctorat pendant la période de césure,</w:t>
      </w:r>
    </w:p>
    <w:p w:rsidR="0014572D" w:rsidRPr="0014572D" w:rsidRDefault="0014572D" w:rsidP="0014572D">
      <w:pPr>
        <w:pStyle w:val="Paragraphedeliste"/>
        <w:numPr>
          <w:ilvl w:val="0"/>
          <w:numId w:val="5"/>
        </w:numPr>
        <w:spacing w:after="200"/>
        <w:ind w:left="714" w:hanging="357"/>
        <w:rPr>
          <w:color w:val="000000" w:themeColor="text1"/>
        </w:rPr>
      </w:pPr>
      <w:r w:rsidRPr="0014572D">
        <w:rPr>
          <w:color w:val="000000" w:themeColor="text1"/>
        </w:rPr>
        <w:t>Le cas échéant, une lettre du doctorant motivant la demande de maintien de l’inscription en doctorat pendant la césure,</w:t>
      </w:r>
    </w:p>
    <w:p w:rsidR="0014572D" w:rsidRPr="0014572D" w:rsidRDefault="0014572D" w:rsidP="0014572D">
      <w:pPr>
        <w:pStyle w:val="Paragraphedeliste"/>
        <w:numPr>
          <w:ilvl w:val="0"/>
          <w:numId w:val="5"/>
        </w:numPr>
        <w:spacing w:after="200"/>
        <w:ind w:left="714" w:hanging="357"/>
        <w:rPr>
          <w:color w:val="000000" w:themeColor="text1"/>
        </w:rPr>
      </w:pPr>
      <w:r w:rsidRPr="0014572D">
        <w:rPr>
          <w:color w:val="000000" w:themeColor="text1"/>
        </w:rPr>
        <w:t>Le cas échéant, une lettre donnant l’avis de l’employeur su cette demande de césure,</w:t>
      </w:r>
    </w:p>
    <w:p w:rsidR="0014572D" w:rsidRDefault="0014572D" w:rsidP="0014572D">
      <w:pPr>
        <w:rPr>
          <w:rFonts w:ascii="Open Sans" w:hAnsi="Open Sans" w:cs="Open Sans"/>
          <w:color w:val="595959" w:themeColor="text1" w:themeTint="A6"/>
          <w:sz w:val="22"/>
        </w:rPr>
      </w:pPr>
    </w:p>
    <w:p w:rsidR="0014572D" w:rsidRPr="0014572D" w:rsidRDefault="0014572D" w:rsidP="0014572D">
      <w:pPr>
        <w:rPr>
          <w:rFonts w:ascii="Open Sans" w:hAnsi="Open Sans" w:cs="Open Sans"/>
          <w:color w:val="595959" w:themeColor="text1" w:themeTint="A6"/>
          <w:sz w:val="22"/>
        </w:rPr>
      </w:pPr>
    </w:p>
    <w:p w:rsidR="00F3286C" w:rsidRPr="00B463C4" w:rsidRDefault="00F3286C" w:rsidP="00513CF9">
      <w:pPr>
        <w:rPr>
          <w:rFonts w:ascii="Open Sans" w:hAnsi="Open Sans" w:cs="Open Sans"/>
          <w:b/>
          <w:sz w:val="22"/>
          <w:szCs w:val="22"/>
        </w:rPr>
      </w:pPr>
    </w:p>
    <w:sectPr w:rsidR="00F3286C" w:rsidRPr="00B463C4"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D55" w:rsidRDefault="009F2D55" w:rsidP="002B40C7">
      <w:pPr>
        <w:spacing w:before="0"/>
      </w:pPr>
      <w:r>
        <w:separator/>
      </w:r>
    </w:p>
  </w:endnote>
  <w:endnote w:type="continuationSeparator" w:id="0">
    <w:p w:rsidR="009F2D55" w:rsidRDefault="009F2D55"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5C63CCF3" wp14:editId="7BBA782A">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D55" w:rsidRDefault="009F2D55" w:rsidP="002B40C7">
      <w:pPr>
        <w:spacing w:before="0"/>
      </w:pPr>
      <w:r>
        <w:separator/>
      </w:r>
    </w:p>
  </w:footnote>
  <w:footnote w:type="continuationSeparator" w:id="0">
    <w:p w:rsidR="009F2D55" w:rsidRDefault="009F2D55"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47F16917" wp14:editId="13596C8D">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463C4">
      <w:rPr>
        <w:i/>
      </w:rPr>
      <w:t>Demande de césure</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3862B98"/>
    <w:multiLevelType w:val="hybridMultilevel"/>
    <w:tmpl w:val="5880AFEE"/>
    <w:lvl w:ilvl="0" w:tplc="B0F2D7F4">
      <w:start w:val="1"/>
      <w:numFmt w:val="bullet"/>
      <w:lvlText w:val="ñ"/>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3">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abstractNum w:abstractNumId="4">
    <w:nsid w:val="7D171C40"/>
    <w:multiLevelType w:val="hybridMultilevel"/>
    <w:tmpl w:val="FEE43A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C7"/>
    <w:rsid w:val="000041C6"/>
    <w:rsid w:val="00021D32"/>
    <w:rsid w:val="00023746"/>
    <w:rsid w:val="000261CE"/>
    <w:rsid w:val="000518A8"/>
    <w:rsid w:val="00053AF7"/>
    <w:rsid w:val="000651D7"/>
    <w:rsid w:val="00066E8F"/>
    <w:rsid w:val="000955AA"/>
    <w:rsid w:val="000B719D"/>
    <w:rsid w:val="000D2AAA"/>
    <w:rsid w:val="000D73B2"/>
    <w:rsid w:val="00102F5F"/>
    <w:rsid w:val="001416D7"/>
    <w:rsid w:val="0014572D"/>
    <w:rsid w:val="001520B8"/>
    <w:rsid w:val="0017131C"/>
    <w:rsid w:val="00171E53"/>
    <w:rsid w:val="00193780"/>
    <w:rsid w:val="00197F34"/>
    <w:rsid w:val="001B49A8"/>
    <w:rsid w:val="001D7787"/>
    <w:rsid w:val="001F23DA"/>
    <w:rsid w:val="001F77CC"/>
    <w:rsid w:val="00200DAB"/>
    <w:rsid w:val="00204F31"/>
    <w:rsid w:val="00274AA2"/>
    <w:rsid w:val="00276632"/>
    <w:rsid w:val="002873C0"/>
    <w:rsid w:val="002A03C7"/>
    <w:rsid w:val="002B2576"/>
    <w:rsid w:val="002B40C7"/>
    <w:rsid w:val="002C42F0"/>
    <w:rsid w:val="00303DAB"/>
    <w:rsid w:val="00331BD3"/>
    <w:rsid w:val="00340B9C"/>
    <w:rsid w:val="0034328A"/>
    <w:rsid w:val="00350565"/>
    <w:rsid w:val="003911FE"/>
    <w:rsid w:val="00393641"/>
    <w:rsid w:val="003962B2"/>
    <w:rsid w:val="003C447C"/>
    <w:rsid w:val="003D2344"/>
    <w:rsid w:val="003D633E"/>
    <w:rsid w:val="003F6BF7"/>
    <w:rsid w:val="004118E6"/>
    <w:rsid w:val="004152B8"/>
    <w:rsid w:val="00415A1C"/>
    <w:rsid w:val="00417E2C"/>
    <w:rsid w:val="0042331F"/>
    <w:rsid w:val="0042712E"/>
    <w:rsid w:val="00427209"/>
    <w:rsid w:val="0047116E"/>
    <w:rsid w:val="004927D1"/>
    <w:rsid w:val="004A0111"/>
    <w:rsid w:val="004A7EAA"/>
    <w:rsid w:val="004D3D3E"/>
    <w:rsid w:val="004E662F"/>
    <w:rsid w:val="00513CF9"/>
    <w:rsid w:val="005454CB"/>
    <w:rsid w:val="00552B45"/>
    <w:rsid w:val="00555AE5"/>
    <w:rsid w:val="00591232"/>
    <w:rsid w:val="005A3F5C"/>
    <w:rsid w:val="005F6C5A"/>
    <w:rsid w:val="00602235"/>
    <w:rsid w:val="00650ADC"/>
    <w:rsid w:val="006609CA"/>
    <w:rsid w:val="00694967"/>
    <w:rsid w:val="00696AF1"/>
    <w:rsid w:val="006B5796"/>
    <w:rsid w:val="006E7EB9"/>
    <w:rsid w:val="00706253"/>
    <w:rsid w:val="00716BA5"/>
    <w:rsid w:val="007741B2"/>
    <w:rsid w:val="007A3798"/>
    <w:rsid w:val="007C199D"/>
    <w:rsid w:val="007D62AC"/>
    <w:rsid w:val="008167DB"/>
    <w:rsid w:val="00822D6E"/>
    <w:rsid w:val="00881B72"/>
    <w:rsid w:val="00884B22"/>
    <w:rsid w:val="008B4A7B"/>
    <w:rsid w:val="008D56E6"/>
    <w:rsid w:val="008F4D7E"/>
    <w:rsid w:val="00905C7B"/>
    <w:rsid w:val="00912D86"/>
    <w:rsid w:val="00923F29"/>
    <w:rsid w:val="00926AF8"/>
    <w:rsid w:val="009377E6"/>
    <w:rsid w:val="00946AE2"/>
    <w:rsid w:val="009716A0"/>
    <w:rsid w:val="00975241"/>
    <w:rsid w:val="009825E7"/>
    <w:rsid w:val="00984EA9"/>
    <w:rsid w:val="009B5463"/>
    <w:rsid w:val="009D40E8"/>
    <w:rsid w:val="009E5FFF"/>
    <w:rsid w:val="009F2D55"/>
    <w:rsid w:val="00A4551F"/>
    <w:rsid w:val="00A77304"/>
    <w:rsid w:val="00A8620A"/>
    <w:rsid w:val="00AB1E6E"/>
    <w:rsid w:val="00AC1705"/>
    <w:rsid w:val="00AF0E57"/>
    <w:rsid w:val="00B1063C"/>
    <w:rsid w:val="00B463C4"/>
    <w:rsid w:val="00B536E8"/>
    <w:rsid w:val="00B56891"/>
    <w:rsid w:val="00B56A84"/>
    <w:rsid w:val="00B56AFF"/>
    <w:rsid w:val="00BA6FDB"/>
    <w:rsid w:val="00BB4F37"/>
    <w:rsid w:val="00BC1262"/>
    <w:rsid w:val="00BE55A1"/>
    <w:rsid w:val="00BF23DE"/>
    <w:rsid w:val="00C12D2A"/>
    <w:rsid w:val="00C17C3E"/>
    <w:rsid w:val="00C17E15"/>
    <w:rsid w:val="00C42351"/>
    <w:rsid w:val="00C5736D"/>
    <w:rsid w:val="00C67919"/>
    <w:rsid w:val="00C83619"/>
    <w:rsid w:val="00C94284"/>
    <w:rsid w:val="00CD06CB"/>
    <w:rsid w:val="00CD5046"/>
    <w:rsid w:val="00CE4668"/>
    <w:rsid w:val="00D13BD5"/>
    <w:rsid w:val="00D13C69"/>
    <w:rsid w:val="00D352B3"/>
    <w:rsid w:val="00D60EC1"/>
    <w:rsid w:val="00D74A4E"/>
    <w:rsid w:val="00D807F5"/>
    <w:rsid w:val="00D8374B"/>
    <w:rsid w:val="00D8733F"/>
    <w:rsid w:val="00D92E50"/>
    <w:rsid w:val="00DA6CFD"/>
    <w:rsid w:val="00DB41EE"/>
    <w:rsid w:val="00DC0741"/>
    <w:rsid w:val="00E070ED"/>
    <w:rsid w:val="00E10460"/>
    <w:rsid w:val="00E15011"/>
    <w:rsid w:val="00E241B9"/>
    <w:rsid w:val="00E41BA6"/>
    <w:rsid w:val="00E5110D"/>
    <w:rsid w:val="00E80370"/>
    <w:rsid w:val="00E835D6"/>
    <w:rsid w:val="00E849F9"/>
    <w:rsid w:val="00E92407"/>
    <w:rsid w:val="00EC0C17"/>
    <w:rsid w:val="00EC27D9"/>
    <w:rsid w:val="00EC7034"/>
    <w:rsid w:val="00F009A1"/>
    <w:rsid w:val="00F17C0D"/>
    <w:rsid w:val="00F27FA6"/>
    <w:rsid w:val="00F3286C"/>
    <w:rsid w:val="00FA479D"/>
    <w:rsid w:val="00FC5B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EBEAE63</Template>
  <TotalTime>0</TotalTime>
  <Pages>3</Pages>
  <Words>691</Words>
  <Characters>4694</Characters>
  <Application>Microsoft Office Word</Application>
  <DocSecurity>0</DocSecurity>
  <Lines>39</Lines>
  <Paragraphs>10</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5375</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Duret Fanny</cp:lastModifiedBy>
  <cp:revision>2</cp:revision>
  <cp:lastPrinted>2016-10-06T14:18:00Z</cp:lastPrinted>
  <dcterms:created xsi:type="dcterms:W3CDTF">2018-01-16T11:03:00Z</dcterms:created>
  <dcterms:modified xsi:type="dcterms:W3CDTF">2018-01-16T11:03:00Z</dcterms:modified>
</cp:coreProperties>
</file>