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0C" w:rsidRPr="005B193D" w:rsidRDefault="00B72D0C" w:rsidP="00B72D0C">
      <w:pPr>
        <w:pStyle w:val="Paragraphedeliste"/>
        <w:jc w:val="center"/>
        <w:rPr>
          <w:rFonts w:ascii="Arial" w:hAnsi="Arial" w:cs="Arial"/>
          <w:b/>
          <w:color w:val="548DD4" w:themeColor="text2" w:themeTint="99"/>
          <w:sz w:val="40"/>
          <w:szCs w:val="40"/>
        </w:rPr>
      </w:pPr>
      <w:bookmarkStart w:id="0" w:name="_GoBack"/>
      <w:bookmarkEnd w:id="0"/>
    </w:p>
    <w:p w:rsidR="00B72D0C" w:rsidRPr="005B193D" w:rsidRDefault="00B72D0C" w:rsidP="00B72D0C">
      <w:pPr>
        <w:pStyle w:val="Paragraphedeliste"/>
        <w:jc w:val="center"/>
        <w:rPr>
          <w:rFonts w:ascii="Arial" w:hAnsi="Arial" w:cs="Arial"/>
          <w:b/>
          <w:color w:val="548DD4" w:themeColor="text2" w:themeTint="99"/>
          <w:sz w:val="40"/>
          <w:szCs w:val="40"/>
        </w:rPr>
      </w:pPr>
      <w:r w:rsidRPr="005B193D">
        <w:rPr>
          <w:rFonts w:ascii="Arial" w:hAnsi="Arial" w:cs="Arial"/>
          <w:b/>
          <w:color w:val="548DD4" w:themeColor="text2" w:themeTint="99"/>
          <w:sz w:val="40"/>
          <w:szCs w:val="40"/>
        </w:rPr>
        <w:t>Maison de l’Etudiant Marta Pan</w:t>
      </w:r>
    </w:p>
    <w:p w:rsidR="00B72D0C" w:rsidRPr="005B193D" w:rsidRDefault="00B72D0C" w:rsidP="00B72D0C">
      <w:pPr>
        <w:pStyle w:val="Paragraphedeliste"/>
        <w:jc w:val="center"/>
        <w:rPr>
          <w:rFonts w:ascii="Arial" w:hAnsi="Arial" w:cs="Arial"/>
          <w:color w:val="548DD4" w:themeColor="text2" w:themeTint="99"/>
          <w:sz w:val="40"/>
          <w:szCs w:val="40"/>
        </w:rPr>
      </w:pPr>
    </w:p>
    <w:p w:rsidR="00B72D0C" w:rsidRPr="005B193D" w:rsidRDefault="00B72D0C" w:rsidP="00B72D0C">
      <w:pPr>
        <w:pStyle w:val="Paragraphedeliste"/>
        <w:jc w:val="center"/>
        <w:rPr>
          <w:rFonts w:ascii="Arial" w:hAnsi="Arial" w:cs="Arial"/>
          <w:color w:val="548DD4" w:themeColor="text2" w:themeTint="99"/>
          <w:sz w:val="40"/>
          <w:szCs w:val="40"/>
        </w:rPr>
      </w:pPr>
      <w:r w:rsidRPr="005B193D">
        <w:rPr>
          <w:rFonts w:ascii="Arial" w:hAnsi="Arial" w:cs="Arial"/>
          <w:noProof/>
          <w:lang w:eastAsia="fr-FR"/>
        </w:rPr>
        <w:drawing>
          <wp:inline distT="0" distB="0" distL="0" distR="0" wp14:anchorId="2FC262BD" wp14:editId="4F52BC62">
            <wp:extent cx="3009600" cy="1891959"/>
            <wp:effectExtent l="0" t="0" r="635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77" cy="189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D0C" w:rsidRDefault="00AB2BD7" w:rsidP="00AB2BD7">
      <w:pPr>
        <w:pStyle w:val="Paragraphedeliste"/>
        <w:rPr>
          <w:rFonts w:ascii="Arial" w:hAnsi="Arial" w:cs="Arial"/>
          <w:sz w:val="24"/>
          <w:szCs w:val="24"/>
        </w:rPr>
      </w:pPr>
      <w:r w:rsidRPr="005B193D">
        <w:rPr>
          <w:rFonts w:ascii="Arial" w:hAnsi="Arial" w:cs="Arial"/>
          <w:noProof/>
          <w:color w:val="001BA0"/>
          <w:sz w:val="20"/>
          <w:szCs w:val="20"/>
          <w:lang w:eastAsia="fr-FR"/>
        </w:rPr>
        <w:drawing>
          <wp:inline distT="0" distB="0" distL="0" distR="0" wp14:anchorId="3411DFA2" wp14:editId="2CBD1023">
            <wp:extent cx="1025498" cy="638175"/>
            <wp:effectExtent l="0" t="0" r="3810" b="0"/>
            <wp:docPr id="5" name="Image 5" descr="https://tse1.mm.bing.net/th?&amp;id=OIP.M59d1eaaf1f10e058bf8828d79da61d97o0&amp;w=300&amp;h=187&amp;c=0&amp;pid=1.9&amp;rs=0&amp;p=0&amp;r=0">
              <a:hlinkClick xmlns:a="http://schemas.openxmlformats.org/drawingml/2006/main" r:id="rId7" tooltip="&quot;Afficher les détails des imag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se1.mm.bing.net/th?&amp;id=OIP.M59d1eaaf1f10e058bf8828d79da61d97o0&amp;w=300&amp;h=187&amp;c=0&amp;pid=1.9&amp;rs=0&amp;p=0&amp;r=0">
                      <a:hlinkClick r:id="rId7" tooltip="&quot;Afficher les détails des imag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369" cy="64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93D">
        <w:rPr>
          <w:rFonts w:ascii="Arial" w:hAnsi="Arial" w:cs="Arial"/>
          <w:sz w:val="24"/>
          <w:szCs w:val="24"/>
        </w:rPr>
        <w:t xml:space="preserve"> Accessibilité aux personnes à mobilité réduite</w:t>
      </w:r>
    </w:p>
    <w:p w:rsidR="007826AA" w:rsidRDefault="007826AA" w:rsidP="00AB2BD7">
      <w:pPr>
        <w:pStyle w:val="Paragraphedeliste"/>
        <w:rPr>
          <w:rFonts w:ascii="Arial" w:hAnsi="Arial" w:cs="Arial"/>
          <w:sz w:val="24"/>
          <w:szCs w:val="24"/>
        </w:rPr>
      </w:pPr>
    </w:p>
    <w:p w:rsidR="007826AA" w:rsidRPr="005B193D" w:rsidRDefault="007826AA" w:rsidP="00AB2BD7">
      <w:pPr>
        <w:pStyle w:val="Paragraphedeliste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Ind w:w="72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6"/>
      </w:tblGrid>
      <w:tr w:rsidR="00B72D0C" w:rsidRPr="005B193D" w:rsidTr="00DA7215">
        <w:tc>
          <w:tcPr>
            <w:tcW w:w="9212" w:type="dxa"/>
            <w:shd w:val="clear" w:color="auto" w:fill="auto"/>
          </w:tcPr>
          <w:p w:rsidR="007826AA" w:rsidRDefault="007826AA" w:rsidP="00DA721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</w:p>
          <w:p w:rsidR="00B72D0C" w:rsidRPr="005B193D" w:rsidRDefault="00B72D0C" w:rsidP="00DA721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5B193D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DOSSIER TECHNIQUE « Espace Culture »</w:t>
            </w:r>
          </w:p>
          <w:p w:rsidR="00B72D0C" w:rsidRPr="005B193D" w:rsidRDefault="00B72D0C" w:rsidP="00DA7215">
            <w:pPr>
              <w:pStyle w:val="Paragraphedeliste"/>
              <w:ind w:left="0"/>
              <w:jc w:val="center"/>
              <w:rPr>
                <w:rFonts w:ascii="Arial" w:hAnsi="Arial" w:cs="Arial"/>
                <w:color w:val="548DD4" w:themeColor="text2" w:themeTint="99"/>
                <w:sz w:val="40"/>
                <w:szCs w:val="40"/>
              </w:rPr>
            </w:pPr>
          </w:p>
          <w:p w:rsidR="00B72D0C" w:rsidRPr="005B193D" w:rsidRDefault="00B72D0C" w:rsidP="00DA7215">
            <w:pPr>
              <w:pStyle w:val="Paragraphedeliste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193D">
              <w:rPr>
                <w:rFonts w:ascii="Arial" w:hAnsi="Arial" w:cs="Arial"/>
                <w:color w:val="000000" w:themeColor="text1"/>
                <w:sz w:val="24"/>
                <w:szCs w:val="24"/>
              </w:rPr>
              <w:t>Salle de représentation « Maison de l’étudiant »</w:t>
            </w:r>
          </w:p>
          <w:p w:rsidR="00B72D0C" w:rsidRPr="005B193D" w:rsidRDefault="00B72D0C" w:rsidP="00DA7215">
            <w:pPr>
              <w:pStyle w:val="Paragraphedeliste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193D">
              <w:rPr>
                <w:rFonts w:ascii="Arial" w:hAnsi="Arial" w:cs="Arial"/>
                <w:color w:val="000000" w:themeColor="text1"/>
                <w:sz w:val="24"/>
                <w:szCs w:val="24"/>
              </w:rPr>
              <w:t>1 – allée de l’Astronomie</w:t>
            </w:r>
          </w:p>
          <w:p w:rsidR="00B72D0C" w:rsidRPr="005B193D" w:rsidRDefault="00B72D0C" w:rsidP="00DA7215">
            <w:pPr>
              <w:pStyle w:val="Paragraphedeliste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193D">
              <w:rPr>
                <w:rFonts w:ascii="Arial" w:hAnsi="Arial" w:cs="Arial"/>
                <w:color w:val="000000" w:themeColor="text1"/>
                <w:sz w:val="24"/>
                <w:szCs w:val="24"/>
              </w:rPr>
              <w:t>78280 – GUYANCOURT</w:t>
            </w:r>
          </w:p>
          <w:p w:rsidR="00B72D0C" w:rsidRPr="005B193D" w:rsidRDefault="00B72D0C" w:rsidP="00DA7215">
            <w:pPr>
              <w:pStyle w:val="Paragraphedeliste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193D"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28"/>
            </w:r>
            <w:r w:rsidRPr="005B19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01-39-25-50-49</w:t>
            </w:r>
          </w:p>
          <w:p w:rsidR="00B72D0C" w:rsidRPr="005B193D" w:rsidRDefault="00B72D0C" w:rsidP="00DA7215">
            <w:pPr>
              <w:pStyle w:val="Paragraphedeliste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72D0C" w:rsidRPr="005B193D" w:rsidRDefault="00B72D0C" w:rsidP="00DA7215">
            <w:pPr>
              <w:pStyle w:val="Paragraphedeliste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19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Horaires d’ouverture </w:t>
            </w:r>
          </w:p>
          <w:p w:rsidR="00B72D0C" w:rsidRPr="005B193D" w:rsidRDefault="00B72D0C" w:rsidP="00DA7215">
            <w:pPr>
              <w:pStyle w:val="Paragraphedeliste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193D">
              <w:rPr>
                <w:rFonts w:ascii="Arial" w:hAnsi="Arial" w:cs="Arial"/>
                <w:color w:val="000000" w:themeColor="text1"/>
                <w:sz w:val="24"/>
                <w:szCs w:val="24"/>
              </w:rPr>
              <w:t>Du lundi au vendredi de 8h00 à 20h00</w:t>
            </w:r>
          </w:p>
          <w:p w:rsidR="00B72D0C" w:rsidRPr="005B193D" w:rsidRDefault="00B72D0C" w:rsidP="00DA7215">
            <w:pPr>
              <w:pStyle w:val="Paragraphedeliste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72D0C" w:rsidRPr="005B193D" w:rsidRDefault="00B72D0C" w:rsidP="00DA7215">
            <w:pPr>
              <w:pStyle w:val="Paragraphedeliste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193D">
              <w:rPr>
                <w:rFonts w:ascii="Arial" w:hAnsi="Arial" w:cs="Arial"/>
                <w:color w:val="000000" w:themeColor="text1"/>
                <w:sz w:val="24"/>
                <w:szCs w:val="24"/>
              </w:rPr>
              <w:t>Horaires spécifiques</w:t>
            </w:r>
          </w:p>
          <w:p w:rsidR="00B72D0C" w:rsidRPr="005B193D" w:rsidRDefault="00B72D0C" w:rsidP="00DA7215">
            <w:pPr>
              <w:pStyle w:val="Paragraphedeliste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193D">
              <w:rPr>
                <w:rFonts w:ascii="Arial" w:hAnsi="Arial" w:cs="Arial"/>
                <w:color w:val="000000" w:themeColor="text1"/>
                <w:sz w:val="24"/>
                <w:szCs w:val="24"/>
              </w:rPr>
              <w:t>Voir avec  la direction</w:t>
            </w:r>
          </w:p>
          <w:p w:rsidR="00B72D0C" w:rsidRPr="005B193D" w:rsidRDefault="00B72D0C" w:rsidP="00DA7215">
            <w:pPr>
              <w:pStyle w:val="Paragraphedeliste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72D0C" w:rsidRPr="005B193D" w:rsidRDefault="00B72D0C" w:rsidP="00DA7215">
            <w:pPr>
              <w:pStyle w:val="Paragraphedeliste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72D0C" w:rsidRPr="005B193D" w:rsidRDefault="00B72D0C" w:rsidP="00DA7215">
            <w:pPr>
              <w:pStyle w:val="Paragraphedeliste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72D0C" w:rsidRPr="005B193D" w:rsidRDefault="00B72D0C" w:rsidP="00DA7215">
            <w:pPr>
              <w:pStyle w:val="Paragraphedeliste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193D">
              <w:rPr>
                <w:rFonts w:ascii="Arial" w:hAnsi="Arial" w:cs="Arial"/>
                <w:color w:val="000000" w:themeColor="text1"/>
                <w:sz w:val="24"/>
                <w:szCs w:val="24"/>
              </w:rPr>
              <w:t>Sylvie GUESDON – Direction</w:t>
            </w:r>
          </w:p>
          <w:p w:rsidR="00B72D0C" w:rsidRPr="005B193D" w:rsidRDefault="00B72D0C" w:rsidP="00DA7215">
            <w:pPr>
              <w:pStyle w:val="Paragraphedeliste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193D"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28"/>
            </w:r>
            <w:r w:rsidRPr="005B19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01-39-25-53-60 /06-74-80-48-63</w:t>
            </w:r>
          </w:p>
          <w:p w:rsidR="00B72D0C" w:rsidRPr="005B193D" w:rsidRDefault="00B72D0C" w:rsidP="00DA7215">
            <w:pPr>
              <w:pStyle w:val="Paragraphedeliste"/>
              <w:ind w:left="0"/>
              <w:jc w:val="center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</w:tr>
    </w:tbl>
    <w:p w:rsidR="00B72D0C" w:rsidRDefault="00B72D0C" w:rsidP="00B72D0C">
      <w:pPr>
        <w:rPr>
          <w:rFonts w:ascii="Arial" w:hAnsi="Arial" w:cs="Arial"/>
          <w:color w:val="548DD4" w:themeColor="text2" w:themeTint="99"/>
          <w:sz w:val="40"/>
          <w:szCs w:val="40"/>
        </w:rPr>
      </w:pPr>
    </w:p>
    <w:p w:rsidR="00156AFF" w:rsidRDefault="00156AFF" w:rsidP="00B72D0C">
      <w:pPr>
        <w:rPr>
          <w:rFonts w:ascii="Arial" w:hAnsi="Arial" w:cs="Arial"/>
          <w:color w:val="548DD4" w:themeColor="text2" w:themeTint="99"/>
          <w:sz w:val="40"/>
          <w:szCs w:val="40"/>
        </w:rPr>
      </w:pPr>
    </w:p>
    <w:p w:rsidR="00156AFF" w:rsidRDefault="00156AFF" w:rsidP="00B72D0C">
      <w:pPr>
        <w:rPr>
          <w:rFonts w:ascii="Arial" w:hAnsi="Arial" w:cs="Arial"/>
          <w:color w:val="548DD4" w:themeColor="text2" w:themeTint="99"/>
          <w:sz w:val="40"/>
          <w:szCs w:val="40"/>
        </w:rPr>
      </w:pPr>
    </w:p>
    <w:p w:rsidR="007826AA" w:rsidRPr="005B193D" w:rsidRDefault="007826AA" w:rsidP="00B72D0C">
      <w:pPr>
        <w:rPr>
          <w:rFonts w:ascii="Arial" w:hAnsi="Arial" w:cs="Arial"/>
          <w:color w:val="FF0000"/>
          <w:sz w:val="28"/>
          <w:szCs w:val="28"/>
        </w:rPr>
      </w:pPr>
    </w:p>
    <w:p w:rsidR="00B72D0C" w:rsidRPr="00CC1915" w:rsidRDefault="00B72D0C" w:rsidP="00CC1915">
      <w:pPr>
        <w:rPr>
          <w:rFonts w:ascii="Arial" w:hAnsi="Arial" w:cs="Arial"/>
          <w:color w:val="FF0000"/>
          <w:sz w:val="28"/>
          <w:szCs w:val="28"/>
        </w:rPr>
      </w:pPr>
      <w:r w:rsidRPr="005B193D">
        <w:rPr>
          <w:rFonts w:ascii="Arial" w:hAnsi="Arial" w:cs="Arial"/>
          <w:color w:val="FF0000"/>
          <w:sz w:val="28"/>
          <w:szCs w:val="28"/>
        </w:rPr>
        <w:lastRenderedPageBreak/>
        <w:t>INFORMATIONS GENERALES</w:t>
      </w:r>
    </w:p>
    <w:p w:rsidR="00B72D0C" w:rsidRPr="005B193D" w:rsidRDefault="00B72D0C" w:rsidP="00B72D0C">
      <w:pPr>
        <w:rPr>
          <w:rFonts w:ascii="Arial" w:hAnsi="Arial" w:cs="Arial"/>
        </w:rPr>
      </w:pPr>
      <w:r w:rsidRPr="005B193D">
        <w:rPr>
          <w:rFonts w:ascii="Arial" w:hAnsi="Arial" w:cs="Arial"/>
          <w:b/>
        </w:rPr>
        <w:t>Type et Catégorie </w:t>
      </w:r>
      <w:r w:rsidRPr="005B193D">
        <w:rPr>
          <w:rFonts w:ascii="Arial" w:hAnsi="Arial" w:cs="Arial"/>
        </w:rPr>
        <w:t xml:space="preserve">: </w:t>
      </w:r>
    </w:p>
    <w:p w:rsidR="00B72D0C" w:rsidRPr="005B193D" w:rsidRDefault="00B72D0C" w:rsidP="00B72D0C">
      <w:pPr>
        <w:rPr>
          <w:rFonts w:ascii="Arial" w:hAnsi="Arial" w:cs="Arial"/>
        </w:rPr>
      </w:pPr>
      <w:r w:rsidRPr="005B193D">
        <w:rPr>
          <w:rFonts w:ascii="Arial" w:hAnsi="Arial" w:cs="Arial"/>
        </w:rPr>
        <w:t xml:space="preserve">La </w:t>
      </w:r>
      <w:r w:rsidRPr="005B193D">
        <w:rPr>
          <w:rFonts w:ascii="Arial" w:hAnsi="Arial" w:cs="Arial"/>
          <w:i/>
        </w:rPr>
        <w:t>Maison De l’Etudiant</w:t>
      </w:r>
      <w:r w:rsidRPr="005B193D">
        <w:rPr>
          <w:rFonts w:ascii="Arial" w:hAnsi="Arial" w:cs="Arial"/>
        </w:rPr>
        <w:t xml:space="preserve"> est un ERP de type </w:t>
      </w:r>
      <w:r w:rsidRPr="005B193D">
        <w:rPr>
          <w:rFonts w:ascii="Arial" w:hAnsi="Arial" w:cs="Arial"/>
          <w:b/>
          <w:color w:val="FF0000"/>
        </w:rPr>
        <w:t>W</w:t>
      </w:r>
      <w:r w:rsidRPr="005B193D">
        <w:rPr>
          <w:rFonts w:ascii="Arial" w:hAnsi="Arial" w:cs="Arial"/>
        </w:rPr>
        <w:t xml:space="preserve"> de </w:t>
      </w:r>
      <w:r w:rsidRPr="005B193D">
        <w:rPr>
          <w:rFonts w:ascii="Arial" w:hAnsi="Arial" w:cs="Arial"/>
          <w:b/>
        </w:rPr>
        <w:t>3</w:t>
      </w:r>
      <w:r w:rsidRPr="005B193D">
        <w:rPr>
          <w:rFonts w:ascii="Arial" w:hAnsi="Arial" w:cs="Arial"/>
          <w:b/>
          <w:vertAlign w:val="superscript"/>
        </w:rPr>
        <w:t>ème</w:t>
      </w:r>
      <w:r w:rsidRPr="005B193D">
        <w:rPr>
          <w:rFonts w:ascii="Arial" w:hAnsi="Arial" w:cs="Arial"/>
          <w:b/>
        </w:rPr>
        <w:t xml:space="preserve"> catégorie</w:t>
      </w:r>
      <w:r w:rsidRPr="005B193D">
        <w:rPr>
          <w:rFonts w:ascii="Arial" w:hAnsi="Arial" w:cs="Arial"/>
        </w:rPr>
        <w:t xml:space="preserve"> avec des espaces de type</w:t>
      </w:r>
      <w:r w:rsidRPr="005B193D">
        <w:rPr>
          <w:rFonts w:ascii="Arial" w:hAnsi="Arial" w:cs="Arial"/>
          <w:color w:val="FF0000"/>
        </w:rPr>
        <w:t xml:space="preserve"> </w:t>
      </w:r>
      <w:r w:rsidRPr="005B193D">
        <w:rPr>
          <w:rFonts w:ascii="Arial" w:hAnsi="Arial" w:cs="Arial"/>
          <w:b/>
          <w:color w:val="FF0000"/>
        </w:rPr>
        <w:t>L</w:t>
      </w:r>
      <w:r w:rsidRPr="005B193D">
        <w:rPr>
          <w:rFonts w:ascii="Arial" w:hAnsi="Arial" w:cs="Arial"/>
        </w:rPr>
        <w:t xml:space="preserve"> (</w:t>
      </w:r>
      <w:r w:rsidRPr="005B193D">
        <w:rPr>
          <w:rFonts w:ascii="Arial" w:hAnsi="Arial" w:cs="Arial"/>
          <w:b/>
        </w:rPr>
        <w:t>Salle de spectacle</w:t>
      </w:r>
      <w:r w:rsidRPr="005B193D">
        <w:rPr>
          <w:rFonts w:ascii="Arial" w:hAnsi="Arial" w:cs="Arial"/>
        </w:rPr>
        <w:t xml:space="preserve">) et </w:t>
      </w:r>
      <w:r w:rsidRPr="005B193D">
        <w:rPr>
          <w:rFonts w:ascii="Arial" w:hAnsi="Arial" w:cs="Arial"/>
          <w:b/>
          <w:color w:val="FF0000"/>
        </w:rPr>
        <w:t>N</w:t>
      </w:r>
      <w:r w:rsidRPr="005B193D">
        <w:rPr>
          <w:rFonts w:ascii="Arial" w:hAnsi="Arial" w:cs="Arial"/>
        </w:rPr>
        <w:t xml:space="preserve">. </w:t>
      </w:r>
    </w:p>
    <w:p w:rsidR="00B72D0C" w:rsidRPr="005B193D" w:rsidRDefault="00B72D0C" w:rsidP="00B72D0C">
      <w:pPr>
        <w:spacing w:after="120" w:line="240" w:lineRule="auto"/>
        <w:rPr>
          <w:rFonts w:ascii="Arial" w:hAnsi="Arial" w:cs="Arial"/>
          <w:color w:val="FF0000"/>
        </w:rPr>
      </w:pPr>
      <w:r w:rsidRPr="005B193D">
        <w:rPr>
          <w:rFonts w:ascii="Arial" w:hAnsi="Arial" w:cs="Arial"/>
          <w:color w:val="FF0000"/>
        </w:rPr>
        <w:t>Merci de respecter la réglementation concernant ce type d’établissement.</w:t>
      </w:r>
    </w:p>
    <w:p w:rsidR="00B72D0C" w:rsidRPr="005B193D" w:rsidRDefault="00B72D0C" w:rsidP="00B72D0C">
      <w:pPr>
        <w:spacing w:after="120" w:line="240" w:lineRule="auto"/>
        <w:rPr>
          <w:rFonts w:ascii="Arial" w:hAnsi="Arial" w:cs="Arial"/>
          <w:b/>
          <w:color w:val="000000" w:themeColor="text1"/>
        </w:rPr>
      </w:pPr>
      <w:r w:rsidRPr="005B193D">
        <w:rPr>
          <w:rFonts w:ascii="Arial" w:hAnsi="Arial" w:cs="Arial"/>
          <w:b/>
          <w:color w:val="000000" w:themeColor="text1"/>
        </w:rPr>
        <w:t>Hauteur sous plafond :</w:t>
      </w:r>
    </w:p>
    <w:p w:rsidR="00B72D0C" w:rsidRPr="005B193D" w:rsidRDefault="00B72D0C" w:rsidP="00B72D0C">
      <w:pPr>
        <w:rPr>
          <w:rFonts w:ascii="Arial" w:hAnsi="Arial" w:cs="Arial"/>
        </w:rPr>
      </w:pPr>
      <w:r w:rsidRPr="005B193D">
        <w:rPr>
          <w:rFonts w:ascii="Arial" w:hAnsi="Arial" w:cs="Arial"/>
        </w:rPr>
        <w:t>Le faux plafond est composé de panneaux étanches acoustique isolés et inclinés qui varient de 2.62m à 3.90m</w:t>
      </w:r>
    </w:p>
    <w:p w:rsidR="00AB2BD7" w:rsidRDefault="00202513" w:rsidP="00B72D0C">
      <w:pPr>
        <w:rPr>
          <w:rFonts w:ascii="Arial" w:hAnsi="Arial" w:cs="Arial"/>
          <w:b/>
        </w:rPr>
      </w:pPr>
      <w:r w:rsidRPr="00202513">
        <w:rPr>
          <w:rFonts w:ascii="Arial" w:hAnsi="Arial" w:cs="Arial"/>
          <w:b/>
        </w:rPr>
        <w:t>Accès salle </w:t>
      </w:r>
      <w:r>
        <w:rPr>
          <w:rFonts w:ascii="Arial" w:hAnsi="Arial" w:cs="Arial"/>
          <w:b/>
        </w:rPr>
        <w:t>pour la livraison des décors</w:t>
      </w:r>
      <w:r w:rsidRPr="00202513">
        <w:rPr>
          <w:rFonts w:ascii="Arial" w:hAnsi="Arial" w:cs="Arial"/>
          <w:b/>
        </w:rPr>
        <w:t>:</w:t>
      </w:r>
    </w:p>
    <w:p w:rsidR="00202513" w:rsidRPr="005B193D" w:rsidRDefault="00202513" w:rsidP="00B72D0C">
      <w:pPr>
        <w:rPr>
          <w:rFonts w:ascii="Arial" w:hAnsi="Arial" w:cs="Arial"/>
        </w:rPr>
      </w:pPr>
      <w:r>
        <w:rPr>
          <w:rFonts w:ascii="Arial" w:hAnsi="Arial" w:cs="Arial"/>
        </w:rPr>
        <w:t>Quai de déchargement (voir plan joint)</w:t>
      </w:r>
    </w:p>
    <w:p w:rsidR="00B72D0C" w:rsidRPr="00156AFF" w:rsidRDefault="00B72D0C" w:rsidP="00156AFF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156AFF">
        <w:rPr>
          <w:rFonts w:ascii="Arial" w:hAnsi="Arial" w:cs="Arial"/>
          <w:color w:val="FF0000"/>
          <w:sz w:val="28"/>
          <w:szCs w:val="28"/>
        </w:rPr>
        <w:t>INFOS SALLE</w:t>
      </w:r>
      <w:r w:rsidR="00CC1915" w:rsidRPr="00156AFF">
        <w:rPr>
          <w:rFonts w:ascii="Arial" w:hAnsi="Arial" w:cs="Arial"/>
          <w:color w:val="FF0000"/>
          <w:sz w:val="28"/>
          <w:szCs w:val="28"/>
        </w:rPr>
        <w:t xml:space="preserve"> : </w:t>
      </w:r>
    </w:p>
    <w:p w:rsidR="00B72D0C" w:rsidRPr="00156AFF" w:rsidRDefault="00B72D0C" w:rsidP="00B72D0C">
      <w:pPr>
        <w:pStyle w:val="Paragraphedeliste"/>
        <w:numPr>
          <w:ilvl w:val="4"/>
          <w:numId w:val="3"/>
        </w:numPr>
        <w:jc w:val="both"/>
        <w:rPr>
          <w:rFonts w:ascii="Arial" w:hAnsi="Arial" w:cs="Arial"/>
        </w:rPr>
      </w:pPr>
      <w:r w:rsidRPr="00156AFF">
        <w:rPr>
          <w:rFonts w:ascii="Arial" w:hAnsi="Arial" w:cs="Arial"/>
        </w:rPr>
        <w:t xml:space="preserve">1 écran </w:t>
      </w:r>
    </w:p>
    <w:p w:rsidR="00B72D0C" w:rsidRPr="00156AFF" w:rsidRDefault="00B72D0C" w:rsidP="00B72D0C">
      <w:pPr>
        <w:pStyle w:val="Paragraphedeliste"/>
        <w:numPr>
          <w:ilvl w:val="4"/>
          <w:numId w:val="4"/>
        </w:numPr>
        <w:jc w:val="both"/>
        <w:rPr>
          <w:rFonts w:ascii="Arial" w:hAnsi="Arial" w:cs="Arial"/>
        </w:rPr>
      </w:pPr>
      <w:r w:rsidRPr="00156AFF">
        <w:rPr>
          <w:rFonts w:ascii="Arial" w:hAnsi="Arial" w:cs="Arial"/>
        </w:rPr>
        <w:t>1 vidéo projecteur avec prise HDMI</w:t>
      </w:r>
    </w:p>
    <w:p w:rsidR="00B72D0C" w:rsidRPr="00156AFF" w:rsidRDefault="00B72D0C" w:rsidP="00B72D0C">
      <w:pPr>
        <w:pStyle w:val="Paragraphedeliste"/>
        <w:numPr>
          <w:ilvl w:val="4"/>
          <w:numId w:val="4"/>
        </w:numPr>
        <w:jc w:val="both"/>
        <w:rPr>
          <w:rFonts w:ascii="Arial" w:hAnsi="Arial" w:cs="Arial"/>
        </w:rPr>
      </w:pPr>
      <w:r w:rsidRPr="00156AFF">
        <w:rPr>
          <w:rFonts w:ascii="Arial" w:hAnsi="Arial" w:cs="Arial"/>
        </w:rPr>
        <w:t>Loges hommes</w:t>
      </w:r>
    </w:p>
    <w:p w:rsidR="00B72D0C" w:rsidRPr="00156AFF" w:rsidRDefault="00B72D0C" w:rsidP="00B72D0C">
      <w:pPr>
        <w:pStyle w:val="Paragraphedeliste"/>
        <w:numPr>
          <w:ilvl w:val="5"/>
          <w:numId w:val="4"/>
        </w:numPr>
        <w:jc w:val="both"/>
        <w:rPr>
          <w:rFonts w:ascii="Arial" w:hAnsi="Arial" w:cs="Arial"/>
        </w:rPr>
      </w:pPr>
      <w:r w:rsidRPr="00156AFF">
        <w:rPr>
          <w:rFonts w:ascii="Arial" w:hAnsi="Arial" w:cs="Arial"/>
        </w:rPr>
        <w:t>Miroir – éclairage – lavabo - chaises</w:t>
      </w:r>
    </w:p>
    <w:p w:rsidR="00B72D0C" w:rsidRPr="00156AFF" w:rsidRDefault="00B72D0C" w:rsidP="00B72D0C">
      <w:pPr>
        <w:pStyle w:val="Paragraphedeliste"/>
        <w:numPr>
          <w:ilvl w:val="4"/>
          <w:numId w:val="4"/>
        </w:numPr>
        <w:jc w:val="both"/>
        <w:rPr>
          <w:rFonts w:ascii="Arial" w:hAnsi="Arial" w:cs="Arial"/>
        </w:rPr>
      </w:pPr>
      <w:r w:rsidRPr="00156AFF">
        <w:rPr>
          <w:rFonts w:ascii="Arial" w:hAnsi="Arial" w:cs="Arial"/>
        </w:rPr>
        <w:t>Loges femmes</w:t>
      </w:r>
    </w:p>
    <w:p w:rsidR="00B72D0C" w:rsidRPr="00156AFF" w:rsidRDefault="00B72D0C" w:rsidP="00B72D0C">
      <w:pPr>
        <w:pStyle w:val="Paragraphedeliste"/>
        <w:numPr>
          <w:ilvl w:val="5"/>
          <w:numId w:val="4"/>
        </w:numPr>
        <w:jc w:val="both"/>
        <w:rPr>
          <w:rFonts w:ascii="Arial" w:hAnsi="Arial" w:cs="Arial"/>
        </w:rPr>
      </w:pPr>
      <w:r w:rsidRPr="00156AFF">
        <w:rPr>
          <w:rFonts w:ascii="Arial" w:hAnsi="Arial" w:cs="Arial"/>
        </w:rPr>
        <w:t>Miroir – éclairage – lavabo - chaises</w:t>
      </w:r>
    </w:p>
    <w:p w:rsidR="00B72D0C" w:rsidRPr="00156AFF" w:rsidRDefault="00B72D0C" w:rsidP="00B72D0C">
      <w:pPr>
        <w:pStyle w:val="Paragraphedeliste"/>
        <w:numPr>
          <w:ilvl w:val="4"/>
          <w:numId w:val="4"/>
        </w:numPr>
        <w:jc w:val="both"/>
        <w:rPr>
          <w:rFonts w:ascii="Arial" w:hAnsi="Arial" w:cs="Arial"/>
        </w:rPr>
      </w:pPr>
      <w:r w:rsidRPr="00156AFF">
        <w:rPr>
          <w:rFonts w:ascii="Arial" w:hAnsi="Arial" w:cs="Arial"/>
        </w:rPr>
        <w:t>1 scène</w:t>
      </w:r>
    </w:p>
    <w:p w:rsidR="00B72D0C" w:rsidRPr="00156AFF" w:rsidRDefault="00B72D0C" w:rsidP="00B72D0C">
      <w:pPr>
        <w:pStyle w:val="Paragraphedeliste"/>
        <w:numPr>
          <w:ilvl w:val="4"/>
          <w:numId w:val="4"/>
        </w:numPr>
        <w:jc w:val="both"/>
        <w:rPr>
          <w:rFonts w:ascii="Arial" w:hAnsi="Arial" w:cs="Arial"/>
        </w:rPr>
      </w:pPr>
      <w:r w:rsidRPr="00156AFF">
        <w:rPr>
          <w:rFonts w:ascii="Arial" w:hAnsi="Arial" w:cs="Arial"/>
        </w:rPr>
        <w:t>12 tables rondes pour disposition forme « cabaret » ou autre</w:t>
      </w:r>
    </w:p>
    <w:p w:rsidR="00B72D0C" w:rsidRPr="00156AFF" w:rsidRDefault="00B72D0C" w:rsidP="00B72D0C">
      <w:pPr>
        <w:pStyle w:val="Paragraphedeliste"/>
        <w:numPr>
          <w:ilvl w:val="4"/>
          <w:numId w:val="4"/>
        </w:numPr>
        <w:jc w:val="both"/>
        <w:rPr>
          <w:rFonts w:ascii="Arial" w:hAnsi="Arial" w:cs="Arial"/>
        </w:rPr>
      </w:pPr>
      <w:r w:rsidRPr="00156AFF">
        <w:rPr>
          <w:rFonts w:ascii="Arial" w:hAnsi="Arial" w:cs="Arial"/>
        </w:rPr>
        <w:t>9</w:t>
      </w:r>
      <w:r w:rsidR="00AB2BD7" w:rsidRPr="00156AFF">
        <w:rPr>
          <w:rFonts w:ascii="Arial" w:hAnsi="Arial" w:cs="Arial"/>
        </w:rPr>
        <w:t>1</w:t>
      </w:r>
      <w:r w:rsidRPr="00156AFF">
        <w:rPr>
          <w:rFonts w:ascii="Arial" w:hAnsi="Arial" w:cs="Arial"/>
        </w:rPr>
        <w:t xml:space="preserve"> chaises velours bordeaux fixables entre-elles pour la sécurité peuvent être disposées en alignement sur 7 rangées de 12 chaises + 1 rangée de 6 chaises avec 4 places pour les personnes à mobilité réduite</w:t>
      </w:r>
    </w:p>
    <w:p w:rsidR="00AB2BD7" w:rsidRPr="005B193D" w:rsidRDefault="00AB2BD7" w:rsidP="00AB2BD7">
      <w:pPr>
        <w:pStyle w:val="Paragraphedeliste"/>
        <w:ind w:left="1440"/>
        <w:jc w:val="both"/>
        <w:rPr>
          <w:rFonts w:ascii="Arial" w:hAnsi="Arial" w:cs="Arial"/>
          <w:sz w:val="24"/>
          <w:szCs w:val="24"/>
        </w:rPr>
      </w:pPr>
    </w:p>
    <w:p w:rsidR="00156AFF" w:rsidRPr="00156AFF" w:rsidRDefault="00B72D0C" w:rsidP="00156AFF">
      <w:pPr>
        <w:pStyle w:val="Paragraphedeliste"/>
        <w:ind w:left="1800"/>
        <w:jc w:val="both"/>
        <w:rPr>
          <w:rFonts w:ascii="Arial" w:hAnsi="Arial" w:cs="Arial"/>
          <w:sz w:val="24"/>
          <w:szCs w:val="24"/>
        </w:rPr>
      </w:pPr>
      <w:r w:rsidRPr="005B193D">
        <w:rPr>
          <w:rFonts w:ascii="Arial" w:hAnsi="Arial" w:cs="Arial"/>
          <w:noProof/>
          <w:lang w:eastAsia="fr-FR"/>
        </w:rPr>
        <w:drawing>
          <wp:inline distT="0" distB="0" distL="0" distR="0" wp14:anchorId="606D0D84" wp14:editId="52AC7158">
            <wp:extent cx="2247900" cy="1419225"/>
            <wp:effectExtent l="0" t="0" r="0" b="9525"/>
            <wp:docPr id="3" name="Image 3" descr="D:\Users\sylvgues\Mes documents\Pictures\2016-11-29\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ylvgues\Mes documents\Pictures\2016-11-29\3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226" cy="142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93D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3C85287E" wp14:editId="5B6F3659">
            <wp:extent cx="2219325" cy="1427264"/>
            <wp:effectExtent l="0" t="0" r="0" b="1905"/>
            <wp:docPr id="4" name="Image 4" descr="C:\Users\sylvgues\AppData\Local\Temp\IMG_873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lvgues\AppData\Local\Temp\IMG_8738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273" cy="142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741" w:rsidRDefault="004F4741" w:rsidP="005B193D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B72D0C" w:rsidRPr="005B193D" w:rsidRDefault="00B72D0C" w:rsidP="005B193D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B193D">
        <w:rPr>
          <w:rFonts w:ascii="Arial" w:hAnsi="Arial" w:cs="Arial"/>
          <w:color w:val="FF0000"/>
          <w:sz w:val="24"/>
          <w:szCs w:val="24"/>
        </w:rPr>
        <w:t>INFOS SCENE :</w:t>
      </w:r>
      <w:r w:rsidR="00202513">
        <w:rPr>
          <w:rFonts w:ascii="Arial" w:hAnsi="Arial" w:cs="Arial"/>
          <w:color w:val="FF0000"/>
          <w:sz w:val="24"/>
          <w:szCs w:val="24"/>
        </w:rPr>
        <w:t xml:space="preserve"> (voir plan joint)</w:t>
      </w:r>
    </w:p>
    <w:p w:rsidR="005B193D" w:rsidRPr="005B193D" w:rsidRDefault="005B193D" w:rsidP="005B193D">
      <w:pPr>
        <w:rPr>
          <w:rFonts w:ascii="Arial" w:hAnsi="Arial" w:cs="Arial"/>
          <w:b/>
        </w:rPr>
      </w:pPr>
      <w:r w:rsidRPr="005B193D">
        <w:rPr>
          <w:rFonts w:ascii="Arial" w:hAnsi="Arial" w:cs="Arial"/>
          <w:b/>
        </w:rPr>
        <w:t>Plateau :</w:t>
      </w:r>
    </w:p>
    <w:p w:rsidR="00B72D0C" w:rsidRPr="005B193D" w:rsidRDefault="005B193D" w:rsidP="005B193D">
      <w:pPr>
        <w:jc w:val="both"/>
        <w:rPr>
          <w:rFonts w:ascii="Arial" w:hAnsi="Arial" w:cs="Arial"/>
        </w:rPr>
      </w:pPr>
      <w:r w:rsidRPr="005B193D">
        <w:rPr>
          <w:rFonts w:ascii="Arial" w:hAnsi="Arial" w:cs="Arial"/>
        </w:rPr>
        <w:t>Praticable de 40 cm de haut avec une ouverture de 7m / 4m de profondeur le tout recouvert d’un tapis de danse noir. Type</w:t>
      </w:r>
      <w:r w:rsidR="00B72D0C" w:rsidRPr="005B193D">
        <w:rPr>
          <w:rFonts w:ascii="Arial" w:hAnsi="Arial" w:cs="Arial"/>
        </w:rPr>
        <w:t xml:space="preserve"> de fond de scène, mur en bois clair avec écran</w:t>
      </w:r>
      <w:r w:rsidRPr="005B193D">
        <w:rPr>
          <w:rFonts w:ascii="Arial" w:hAnsi="Arial" w:cs="Arial"/>
        </w:rPr>
        <w:t>,</w:t>
      </w:r>
      <w:r w:rsidR="00B72D0C" w:rsidRPr="005B193D">
        <w:rPr>
          <w:rFonts w:ascii="Arial" w:hAnsi="Arial" w:cs="Arial"/>
        </w:rPr>
        <w:t xml:space="preserve">  </w:t>
      </w:r>
      <w:r w:rsidRPr="005B193D">
        <w:rPr>
          <w:rFonts w:ascii="Arial" w:hAnsi="Arial" w:cs="Arial"/>
        </w:rPr>
        <w:t>p</w:t>
      </w:r>
      <w:r w:rsidR="00B72D0C" w:rsidRPr="005B193D">
        <w:rPr>
          <w:rFonts w:ascii="Arial" w:hAnsi="Arial" w:cs="Arial"/>
        </w:rPr>
        <w:t>lateau accessible par 1 marche</w:t>
      </w:r>
    </w:p>
    <w:p w:rsidR="00B72D0C" w:rsidRDefault="00B72D0C" w:rsidP="00B72D0C">
      <w:pPr>
        <w:pStyle w:val="Paragraphedeliste"/>
        <w:jc w:val="both"/>
        <w:rPr>
          <w:rFonts w:asciiTheme="majorHAnsi" w:hAnsiTheme="majorHAnsi" w:cs="Arial"/>
          <w:sz w:val="24"/>
          <w:szCs w:val="24"/>
        </w:rPr>
      </w:pPr>
    </w:p>
    <w:p w:rsidR="004F4741" w:rsidRDefault="004F4741" w:rsidP="00B72D0C">
      <w:pPr>
        <w:pStyle w:val="Paragraphedeliste"/>
        <w:jc w:val="both"/>
        <w:rPr>
          <w:rFonts w:asciiTheme="majorHAnsi" w:hAnsiTheme="majorHAnsi" w:cs="Arial"/>
          <w:sz w:val="24"/>
          <w:szCs w:val="24"/>
        </w:rPr>
      </w:pPr>
    </w:p>
    <w:p w:rsidR="004F4741" w:rsidRDefault="004F4741" w:rsidP="00B72D0C">
      <w:pPr>
        <w:pStyle w:val="Paragraphedeliste"/>
        <w:jc w:val="both"/>
        <w:rPr>
          <w:rFonts w:asciiTheme="majorHAnsi" w:hAnsiTheme="majorHAnsi" w:cs="Arial"/>
          <w:sz w:val="24"/>
          <w:szCs w:val="24"/>
        </w:rPr>
      </w:pPr>
    </w:p>
    <w:p w:rsidR="004F4741" w:rsidRDefault="004F4741" w:rsidP="007826AA">
      <w:pPr>
        <w:jc w:val="center"/>
        <w:rPr>
          <w:color w:val="000000" w:themeColor="text1"/>
          <w:sz w:val="48"/>
          <w:szCs w:val="48"/>
        </w:rPr>
      </w:pPr>
    </w:p>
    <w:p w:rsidR="007826AA" w:rsidRPr="00883804" w:rsidRDefault="007826AA" w:rsidP="007826AA">
      <w:pPr>
        <w:jc w:val="center"/>
        <w:rPr>
          <w:color w:val="000000" w:themeColor="text1"/>
          <w:sz w:val="48"/>
          <w:szCs w:val="48"/>
        </w:rPr>
      </w:pPr>
      <w:r w:rsidRPr="00883804">
        <w:rPr>
          <w:color w:val="000000" w:themeColor="text1"/>
          <w:sz w:val="48"/>
          <w:szCs w:val="48"/>
        </w:rPr>
        <w:t>Régie Fixe </w:t>
      </w:r>
    </w:p>
    <w:p w:rsidR="007826AA" w:rsidRDefault="007826AA" w:rsidP="007826AA">
      <w:pPr>
        <w:jc w:val="center"/>
        <w:rPr>
          <w:sz w:val="48"/>
          <w:szCs w:val="48"/>
        </w:rPr>
      </w:pPr>
      <w:r w:rsidRPr="00A8467E">
        <w:rPr>
          <w:sz w:val="36"/>
          <w:szCs w:val="36"/>
        </w:rPr>
        <w:t>(Commande en régie)</w:t>
      </w:r>
    </w:p>
    <w:p w:rsidR="007826AA" w:rsidRPr="007826AA" w:rsidRDefault="007826AA" w:rsidP="007826AA">
      <w:pPr>
        <w:jc w:val="center"/>
        <w:rPr>
          <w:color w:val="FF0000"/>
          <w:sz w:val="48"/>
          <w:szCs w:val="48"/>
        </w:rPr>
      </w:pPr>
      <w:r w:rsidRPr="007826AA">
        <w:rPr>
          <w:color w:val="FF0000"/>
          <w:sz w:val="48"/>
          <w:szCs w:val="48"/>
        </w:rPr>
        <w:t>Son</w:t>
      </w:r>
    </w:p>
    <w:p w:rsidR="007826AA" w:rsidRPr="007205A0" w:rsidRDefault="007826AA" w:rsidP="007826AA">
      <w:pPr>
        <w:rPr>
          <w:b/>
        </w:rPr>
      </w:pPr>
      <w:r w:rsidRPr="007205A0">
        <w:rPr>
          <w:b/>
        </w:rPr>
        <w:t>Diffusion type conférence et projection :</w:t>
      </w:r>
    </w:p>
    <w:p w:rsidR="007826AA" w:rsidRPr="007826AA" w:rsidRDefault="007826AA" w:rsidP="007826AA">
      <w:pPr>
        <w:rPr>
          <w:b/>
          <w:u w:val="single"/>
        </w:rPr>
      </w:pPr>
      <w:r w:rsidRPr="007826AA">
        <w:rPr>
          <w:b/>
          <w:u w:val="single"/>
        </w:rPr>
        <w:t>Amplificateur :</w:t>
      </w:r>
    </w:p>
    <w:p w:rsidR="007826AA" w:rsidRDefault="007826AA" w:rsidP="007826AA">
      <w:proofErr w:type="spellStart"/>
      <w:r>
        <w:t>Apart</w:t>
      </w:r>
      <w:proofErr w:type="spellEnd"/>
      <w:r>
        <w:t xml:space="preserve"> Champ 3D</w:t>
      </w:r>
    </w:p>
    <w:p w:rsidR="007826AA" w:rsidRPr="00883804" w:rsidRDefault="007826AA" w:rsidP="007826AA">
      <w:r>
        <w:rPr>
          <w:rFonts w:cs="Helvetica"/>
        </w:rPr>
        <w:t>(</w:t>
      </w:r>
      <w:r w:rsidRPr="00883804">
        <w:rPr>
          <w:rFonts w:cs="Helvetica"/>
        </w:rPr>
        <w:t>367 W sous 4 Ohm pour les têtes</w:t>
      </w:r>
      <w:r>
        <w:rPr>
          <w:rFonts w:cs="Helvetica"/>
        </w:rPr>
        <w:t>)</w:t>
      </w:r>
    </w:p>
    <w:p w:rsidR="007826AA" w:rsidRDefault="007826AA" w:rsidP="007826AA">
      <w:r>
        <w:t>(1340 w sous 2Ohm pour le caisson de basse)</w:t>
      </w:r>
    </w:p>
    <w:p w:rsidR="007826AA" w:rsidRPr="007826AA" w:rsidRDefault="007826AA" w:rsidP="007826AA">
      <w:pPr>
        <w:rPr>
          <w:b/>
          <w:u w:val="single"/>
        </w:rPr>
      </w:pPr>
      <w:r w:rsidRPr="007826AA">
        <w:rPr>
          <w:b/>
          <w:u w:val="single"/>
        </w:rPr>
        <w:t>Haut-Parleur :</w:t>
      </w:r>
    </w:p>
    <w:p w:rsidR="007826AA" w:rsidRDefault="007826AA" w:rsidP="007826AA">
      <w:pPr>
        <w:rPr>
          <w:rFonts w:cs="Helvetica"/>
        </w:rPr>
      </w:pPr>
      <w:r>
        <w:t xml:space="preserve">4 </w:t>
      </w:r>
      <w:proofErr w:type="spellStart"/>
      <w:r>
        <w:t>Apart</w:t>
      </w:r>
      <w:proofErr w:type="spellEnd"/>
      <w:r>
        <w:t> </w:t>
      </w:r>
      <w:proofErr w:type="spellStart"/>
      <w:r w:rsidRPr="00883804">
        <w:rPr>
          <w:rFonts w:cs="Helvetica"/>
        </w:rPr>
        <w:t>Mask</w:t>
      </w:r>
      <w:proofErr w:type="spellEnd"/>
      <w:r w:rsidRPr="00883804">
        <w:rPr>
          <w:rFonts w:cs="Helvetica"/>
        </w:rPr>
        <w:t xml:space="preserve"> 4-BL PAAR</w:t>
      </w:r>
      <w:r>
        <w:rPr>
          <w:rFonts w:cs="Helvetica"/>
        </w:rPr>
        <w:t xml:space="preserve"> 70W</w:t>
      </w:r>
    </w:p>
    <w:p w:rsidR="007826AA" w:rsidRDefault="007826AA" w:rsidP="007826AA">
      <w:r>
        <w:rPr>
          <w:rFonts w:cs="Helvetica"/>
        </w:rPr>
        <w:t xml:space="preserve">1 </w:t>
      </w:r>
      <w:proofErr w:type="spellStart"/>
      <w:r>
        <w:rPr>
          <w:rFonts w:cs="Helvetica"/>
        </w:rPr>
        <w:t>Apart</w:t>
      </w:r>
      <w:proofErr w:type="spellEnd"/>
      <w:r>
        <w:rPr>
          <w:rFonts w:cs="Helvetica"/>
        </w:rPr>
        <w:t xml:space="preserve"> </w:t>
      </w:r>
      <w:proofErr w:type="spellStart"/>
      <w:r>
        <w:rPr>
          <w:rFonts w:cs="Helvetica"/>
        </w:rPr>
        <w:t>Sub</w:t>
      </w:r>
      <w:proofErr w:type="spellEnd"/>
      <w:r>
        <w:rPr>
          <w:rFonts w:cs="Helvetica"/>
        </w:rPr>
        <w:t xml:space="preserve"> 2400 300W</w:t>
      </w:r>
    </w:p>
    <w:p w:rsidR="007826AA" w:rsidRPr="007826AA" w:rsidRDefault="007826AA" w:rsidP="007826AA">
      <w:pPr>
        <w:rPr>
          <w:b/>
          <w:u w:val="single"/>
        </w:rPr>
      </w:pPr>
      <w:r w:rsidRPr="007826AA">
        <w:rPr>
          <w:b/>
          <w:u w:val="single"/>
        </w:rPr>
        <w:t>Console :</w:t>
      </w:r>
    </w:p>
    <w:p w:rsidR="007826AA" w:rsidRPr="007826AA" w:rsidRDefault="007826AA" w:rsidP="007826AA">
      <w:proofErr w:type="spellStart"/>
      <w:r w:rsidRPr="00E216C9">
        <w:t>Majorcom</w:t>
      </w:r>
      <w:proofErr w:type="spellEnd"/>
      <w:r>
        <w:t xml:space="preserve"> 10 entrées 2 sorties PP 10X2</w:t>
      </w:r>
    </w:p>
    <w:p w:rsidR="007826AA" w:rsidRPr="007826AA" w:rsidRDefault="007826AA" w:rsidP="007826AA">
      <w:pPr>
        <w:rPr>
          <w:b/>
          <w:u w:val="single"/>
        </w:rPr>
      </w:pPr>
      <w:r w:rsidRPr="007826AA">
        <w:rPr>
          <w:b/>
          <w:u w:val="single"/>
        </w:rPr>
        <w:t>Lecteurs :</w:t>
      </w:r>
    </w:p>
    <w:p w:rsidR="007826AA" w:rsidRDefault="007826AA" w:rsidP="007826AA">
      <w:proofErr w:type="spellStart"/>
      <w:r>
        <w:t>Majorcom</w:t>
      </w:r>
      <w:proofErr w:type="spellEnd"/>
      <w:r>
        <w:t xml:space="preserve"> </w:t>
      </w:r>
      <w:r w:rsidRPr="00E216C9">
        <w:t>Lecteur carte SD LN16M</w:t>
      </w:r>
    </w:p>
    <w:p w:rsidR="007826AA" w:rsidRDefault="007826AA" w:rsidP="007826AA">
      <w:proofErr w:type="spellStart"/>
      <w:r>
        <w:t>Majorcom</w:t>
      </w:r>
      <w:proofErr w:type="spellEnd"/>
      <w:r>
        <w:t xml:space="preserve"> Lecteur CD/USB </w:t>
      </w:r>
    </w:p>
    <w:p w:rsidR="007826AA" w:rsidRPr="007826AA" w:rsidRDefault="007826AA" w:rsidP="007826AA">
      <w:pPr>
        <w:rPr>
          <w:b/>
          <w:u w:val="single"/>
        </w:rPr>
      </w:pPr>
      <w:r w:rsidRPr="007826AA">
        <w:rPr>
          <w:b/>
          <w:u w:val="single"/>
        </w:rPr>
        <w:t>Micros :</w:t>
      </w:r>
    </w:p>
    <w:p w:rsidR="007826AA" w:rsidRPr="00C040AB" w:rsidRDefault="007826AA" w:rsidP="007826AA">
      <w:r w:rsidRPr="00E216C9">
        <w:t>2 HF Sennheiser</w:t>
      </w:r>
      <w:r>
        <w:t xml:space="preserve"> XS </w:t>
      </w:r>
      <w:proofErr w:type="spellStart"/>
      <w:r>
        <w:t>series</w:t>
      </w:r>
      <w:proofErr w:type="spellEnd"/>
    </w:p>
    <w:p w:rsidR="00B72D0C" w:rsidRPr="00237222" w:rsidRDefault="00B72D0C" w:rsidP="00B72D0C">
      <w:pPr>
        <w:ind w:left="708"/>
        <w:jc w:val="both"/>
        <w:rPr>
          <w:rFonts w:asciiTheme="majorHAnsi" w:hAnsiTheme="majorHAnsi" w:cs="Arial"/>
          <w:sz w:val="24"/>
          <w:szCs w:val="24"/>
        </w:rPr>
      </w:pPr>
    </w:p>
    <w:p w:rsidR="00B72D0C" w:rsidRDefault="00B72D0C" w:rsidP="00B72D0C">
      <w:pPr>
        <w:jc w:val="both"/>
        <w:rPr>
          <w:rFonts w:asciiTheme="majorHAnsi" w:hAnsiTheme="majorHAnsi" w:cs="Arial"/>
          <w:sz w:val="24"/>
          <w:szCs w:val="24"/>
        </w:rPr>
      </w:pPr>
    </w:p>
    <w:p w:rsidR="00FD4B73" w:rsidRDefault="00FD4B73" w:rsidP="00B72D0C">
      <w:pPr>
        <w:jc w:val="both"/>
        <w:rPr>
          <w:rFonts w:asciiTheme="majorHAnsi" w:hAnsiTheme="majorHAnsi" w:cs="Arial"/>
          <w:sz w:val="24"/>
          <w:szCs w:val="24"/>
        </w:rPr>
      </w:pPr>
    </w:p>
    <w:p w:rsidR="004F4741" w:rsidRDefault="004F4741" w:rsidP="00B72D0C">
      <w:pPr>
        <w:jc w:val="both"/>
        <w:rPr>
          <w:rFonts w:asciiTheme="majorHAnsi" w:hAnsiTheme="majorHAnsi" w:cs="Arial"/>
          <w:sz w:val="24"/>
          <w:szCs w:val="24"/>
        </w:rPr>
      </w:pPr>
    </w:p>
    <w:p w:rsidR="004F4741" w:rsidRDefault="004F4741" w:rsidP="00B72D0C">
      <w:pPr>
        <w:jc w:val="both"/>
        <w:rPr>
          <w:rFonts w:asciiTheme="majorHAnsi" w:hAnsiTheme="majorHAnsi" w:cs="Arial"/>
          <w:sz w:val="24"/>
          <w:szCs w:val="24"/>
        </w:rPr>
      </w:pPr>
    </w:p>
    <w:p w:rsidR="004F4741" w:rsidRDefault="004F4741" w:rsidP="00B72D0C">
      <w:pPr>
        <w:jc w:val="both"/>
        <w:rPr>
          <w:rFonts w:asciiTheme="majorHAnsi" w:hAnsiTheme="majorHAnsi" w:cs="Arial"/>
          <w:sz w:val="24"/>
          <w:szCs w:val="24"/>
        </w:rPr>
      </w:pPr>
    </w:p>
    <w:p w:rsidR="004F4741" w:rsidRDefault="004F4741" w:rsidP="00B72D0C">
      <w:pPr>
        <w:jc w:val="both"/>
        <w:rPr>
          <w:rFonts w:asciiTheme="majorHAnsi" w:hAnsiTheme="majorHAnsi" w:cs="Arial"/>
          <w:sz w:val="24"/>
          <w:szCs w:val="24"/>
        </w:rPr>
      </w:pPr>
    </w:p>
    <w:p w:rsidR="00FD4B73" w:rsidRPr="00FD4B73" w:rsidRDefault="00FD4B73" w:rsidP="00B72D0C">
      <w:pPr>
        <w:jc w:val="both"/>
        <w:rPr>
          <w:rFonts w:ascii="Arial" w:hAnsi="Arial" w:cs="Arial"/>
          <w:sz w:val="24"/>
          <w:szCs w:val="24"/>
        </w:rPr>
      </w:pPr>
    </w:p>
    <w:p w:rsidR="00B72D0C" w:rsidRPr="00FD4B73" w:rsidRDefault="00B72D0C" w:rsidP="000D6010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FD4B73">
        <w:rPr>
          <w:rFonts w:ascii="Arial" w:hAnsi="Arial" w:cs="Arial"/>
          <w:color w:val="FF0000"/>
          <w:sz w:val="24"/>
          <w:szCs w:val="24"/>
        </w:rPr>
        <w:lastRenderedPageBreak/>
        <w:t>FICHE TECHNIQUE LUMIERE</w:t>
      </w:r>
    </w:p>
    <w:p w:rsidR="000D6010" w:rsidRPr="00C040AB" w:rsidRDefault="000D6010" w:rsidP="000D6010">
      <w:pPr>
        <w:rPr>
          <w:b/>
        </w:rPr>
      </w:pPr>
      <w:r w:rsidRPr="00C040AB">
        <w:rPr>
          <w:b/>
        </w:rPr>
        <w:t>Pupitre :</w:t>
      </w:r>
    </w:p>
    <w:p w:rsidR="000D6010" w:rsidRPr="00C040AB" w:rsidRDefault="000D6010" w:rsidP="000D6010">
      <w:r w:rsidRPr="00C040AB">
        <w:t xml:space="preserve">ETC </w:t>
      </w:r>
      <w:proofErr w:type="spellStart"/>
      <w:r w:rsidRPr="00C040AB">
        <w:t>ColorSource</w:t>
      </w:r>
      <w:proofErr w:type="spellEnd"/>
      <w:r w:rsidRPr="00C040AB">
        <w:t xml:space="preserve"> 20</w:t>
      </w:r>
    </w:p>
    <w:p w:rsidR="000D6010" w:rsidRPr="00C040AB" w:rsidRDefault="000D6010" w:rsidP="000D6010">
      <w:pPr>
        <w:rPr>
          <w:b/>
        </w:rPr>
      </w:pPr>
      <w:r w:rsidRPr="00C040AB">
        <w:rPr>
          <w:b/>
        </w:rPr>
        <w:t>Projecteurs :</w:t>
      </w:r>
    </w:p>
    <w:p w:rsidR="000D6010" w:rsidRPr="00C040AB" w:rsidRDefault="000D6010" w:rsidP="000D6010">
      <w:pPr>
        <w:rPr>
          <w:b/>
        </w:rPr>
      </w:pPr>
      <w:r w:rsidRPr="00C040AB">
        <w:rPr>
          <w:b/>
        </w:rPr>
        <w:t>Face :</w:t>
      </w:r>
    </w:p>
    <w:p w:rsidR="000D6010" w:rsidRPr="00C040AB" w:rsidRDefault="000D6010" w:rsidP="000D6010">
      <w:r w:rsidRPr="00C040AB">
        <w:t xml:space="preserve">4 PC </w:t>
      </w:r>
      <w:proofErr w:type="spellStart"/>
      <w:r w:rsidRPr="00C040AB">
        <w:t>Eurolite</w:t>
      </w:r>
      <w:proofErr w:type="spellEnd"/>
      <w:r w:rsidRPr="00C040AB">
        <w:t xml:space="preserve"> LED THA40PC Blanc 3000 K 7°- 39°</w:t>
      </w:r>
    </w:p>
    <w:p w:rsidR="000D6010" w:rsidRPr="00C040AB" w:rsidRDefault="000D6010" w:rsidP="000D6010">
      <w:pPr>
        <w:rPr>
          <w:b/>
        </w:rPr>
      </w:pPr>
      <w:r w:rsidRPr="00C040AB">
        <w:rPr>
          <w:b/>
        </w:rPr>
        <w:t>Contre :</w:t>
      </w:r>
    </w:p>
    <w:p w:rsidR="000D6010" w:rsidRPr="00C040AB" w:rsidRDefault="000D6010" w:rsidP="000D6010">
      <w:r w:rsidRPr="00C040AB">
        <w:t xml:space="preserve">4 PC </w:t>
      </w:r>
      <w:proofErr w:type="spellStart"/>
      <w:r w:rsidRPr="00C040AB">
        <w:t>Eurolite</w:t>
      </w:r>
      <w:proofErr w:type="spellEnd"/>
      <w:r w:rsidRPr="00C040AB">
        <w:t xml:space="preserve"> LED THA 60PC RGBW 7°- 39°</w:t>
      </w:r>
    </w:p>
    <w:p w:rsidR="00B72D0C" w:rsidRDefault="00E15A18" w:rsidP="00E15A18">
      <w:pPr>
        <w:jc w:val="both"/>
        <w:rPr>
          <w:rFonts w:asciiTheme="majorHAnsi" w:hAnsiTheme="majorHAnsi" w:cs="Arial"/>
          <w:b/>
          <w:sz w:val="24"/>
          <w:szCs w:val="24"/>
        </w:rPr>
      </w:pPr>
      <w:r w:rsidRPr="00E15A18">
        <w:rPr>
          <w:rFonts w:asciiTheme="majorHAnsi" w:hAnsiTheme="majorHAnsi" w:cs="Arial"/>
          <w:b/>
          <w:sz w:val="24"/>
          <w:szCs w:val="24"/>
        </w:rPr>
        <w:t>Pupitre de commande éclairage salle de représentation</w:t>
      </w:r>
      <w:r>
        <w:rPr>
          <w:rFonts w:asciiTheme="majorHAnsi" w:hAnsiTheme="majorHAnsi" w:cs="Arial"/>
          <w:b/>
          <w:sz w:val="24"/>
          <w:szCs w:val="24"/>
        </w:rPr>
        <w:t> :</w:t>
      </w:r>
    </w:p>
    <w:p w:rsidR="00E15A18" w:rsidRDefault="002C16DB" w:rsidP="00E15A18">
      <w:pPr>
        <w:jc w:val="both"/>
        <w:rPr>
          <w:rFonts w:asciiTheme="majorHAnsi" w:hAnsiTheme="majorHAnsi" w:cs="Arial"/>
          <w:sz w:val="24"/>
          <w:szCs w:val="24"/>
        </w:rPr>
      </w:pPr>
      <w:r w:rsidRPr="002C16DB">
        <w:rPr>
          <w:rFonts w:asciiTheme="majorHAnsi" w:hAnsiTheme="majorHAnsi" w:cs="Arial"/>
          <w:sz w:val="24"/>
          <w:szCs w:val="24"/>
        </w:rPr>
        <w:t>Les</w:t>
      </w:r>
      <w:r>
        <w:rPr>
          <w:rFonts w:asciiTheme="majorHAnsi" w:hAnsiTheme="majorHAnsi" w:cs="Arial"/>
          <w:sz w:val="24"/>
          <w:szCs w:val="24"/>
        </w:rPr>
        <w:t xml:space="preserve"> appareils d’éclairages implantés dans la salle de représentation sont sur gradateurs et commandés par des potentiomètres avec voyant de signalisation</w:t>
      </w:r>
      <w:r w:rsidR="003C7C3E">
        <w:rPr>
          <w:rFonts w:asciiTheme="majorHAnsi" w:hAnsiTheme="majorHAnsi" w:cs="Arial"/>
          <w:sz w:val="24"/>
          <w:szCs w:val="24"/>
        </w:rPr>
        <w:t xml:space="preserve"> situé en face du pupitre</w:t>
      </w:r>
      <w:r>
        <w:rPr>
          <w:rFonts w:asciiTheme="majorHAnsi" w:hAnsiTheme="majorHAnsi" w:cs="Arial"/>
          <w:sz w:val="24"/>
          <w:szCs w:val="24"/>
        </w:rPr>
        <w:t>.</w:t>
      </w:r>
    </w:p>
    <w:p w:rsidR="003C7C3E" w:rsidRDefault="00B61EC2" w:rsidP="00E15A18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Marque : RVE ou équivalent</w:t>
      </w:r>
    </w:p>
    <w:p w:rsidR="00B61EC2" w:rsidRDefault="00B61EC2" w:rsidP="00E15A18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Type : BB6</w:t>
      </w:r>
    </w:p>
    <w:p w:rsidR="00B61EC2" w:rsidRDefault="00B61EC2" w:rsidP="00E15A18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Quantité : 1</w:t>
      </w:r>
    </w:p>
    <w:p w:rsidR="00B61EC2" w:rsidRDefault="00B61EC2" w:rsidP="00E15A18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Localisation : local régie</w:t>
      </w:r>
    </w:p>
    <w:p w:rsidR="002C16DB" w:rsidRDefault="00B61EC2" w:rsidP="00E15A18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La salle d’espace de représentation est commandée depuis le pupitre de commande sur 6 circuits différents :</w:t>
      </w:r>
    </w:p>
    <w:p w:rsidR="00B61EC2" w:rsidRDefault="00B61EC2" w:rsidP="00B61EC2">
      <w:pPr>
        <w:pStyle w:val="Paragraphedeliste"/>
        <w:numPr>
          <w:ilvl w:val="0"/>
          <w:numId w:val="5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Circuit 1 – type G</w:t>
      </w:r>
    </w:p>
    <w:p w:rsidR="00B61EC2" w:rsidRDefault="00B61EC2" w:rsidP="00B61EC2">
      <w:pPr>
        <w:pStyle w:val="Paragraphedeliste"/>
        <w:numPr>
          <w:ilvl w:val="0"/>
          <w:numId w:val="5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Circuit 2 – type G</w:t>
      </w:r>
    </w:p>
    <w:p w:rsidR="00B61EC2" w:rsidRDefault="00B61EC2" w:rsidP="00B61EC2">
      <w:pPr>
        <w:pStyle w:val="Paragraphedeliste"/>
        <w:numPr>
          <w:ilvl w:val="0"/>
          <w:numId w:val="5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Circuit 3 – type G</w:t>
      </w:r>
    </w:p>
    <w:p w:rsidR="00B61EC2" w:rsidRDefault="00B61EC2" w:rsidP="00B61EC2">
      <w:pPr>
        <w:pStyle w:val="Paragraphedeliste"/>
        <w:numPr>
          <w:ilvl w:val="0"/>
          <w:numId w:val="5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Circuit 4 – type j</w:t>
      </w:r>
    </w:p>
    <w:p w:rsidR="00B61EC2" w:rsidRDefault="00B61EC2" w:rsidP="00B61EC2">
      <w:pPr>
        <w:pStyle w:val="Paragraphedeliste"/>
        <w:numPr>
          <w:ilvl w:val="0"/>
          <w:numId w:val="5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Circuit 5 – type j</w:t>
      </w:r>
    </w:p>
    <w:p w:rsidR="00B61EC2" w:rsidRDefault="00B61EC2" w:rsidP="00B61EC2">
      <w:pPr>
        <w:pStyle w:val="Paragraphedeliste"/>
        <w:numPr>
          <w:ilvl w:val="0"/>
          <w:numId w:val="5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Circuit 6 – type j</w:t>
      </w:r>
    </w:p>
    <w:p w:rsidR="00FD4B73" w:rsidRPr="00FD4B73" w:rsidRDefault="00FD4B73" w:rsidP="00B72D0C">
      <w:pPr>
        <w:jc w:val="both"/>
        <w:rPr>
          <w:rFonts w:asciiTheme="majorHAnsi" w:hAnsiTheme="majorHAnsi" w:cs="Arial"/>
          <w:b/>
          <w:sz w:val="24"/>
          <w:szCs w:val="24"/>
        </w:rPr>
      </w:pPr>
      <w:r w:rsidRPr="00FD4B73">
        <w:rPr>
          <w:rFonts w:asciiTheme="majorHAnsi" w:hAnsiTheme="majorHAnsi" w:cs="Arial"/>
          <w:b/>
          <w:sz w:val="24"/>
          <w:szCs w:val="24"/>
        </w:rPr>
        <w:t xml:space="preserve">Nota : </w:t>
      </w:r>
      <w:r w:rsidRPr="00FD4B73">
        <w:rPr>
          <w:rFonts w:asciiTheme="majorHAnsi" w:hAnsiTheme="majorHAnsi" w:cs="Arial"/>
          <w:sz w:val="24"/>
          <w:szCs w:val="24"/>
        </w:rPr>
        <w:t>tous les circuits sont commandés</w:t>
      </w:r>
      <w:r>
        <w:rPr>
          <w:rFonts w:asciiTheme="majorHAnsi" w:hAnsiTheme="majorHAnsi" w:cs="Arial"/>
          <w:sz w:val="24"/>
          <w:szCs w:val="24"/>
        </w:rPr>
        <w:t xml:space="preserve"> depuis des graduateurs en 0 + 10 Volts et en numérique situé dans le tableau électrique (T.D.C.) de la marque R.V.E. ou équivalent.</w:t>
      </w:r>
    </w:p>
    <w:p w:rsidR="00B72D0C" w:rsidRDefault="00B72D0C" w:rsidP="00B575E3">
      <w:pPr>
        <w:jc w:val="both"/>
        <w:rPr>
          <w:rFonts w:asciiTheme="majorHAnsi" w:hAnsiTheme="majorHAnsi" w:cs="Arial"/>
          <w:color w:val="FF0000"/>
          <w:sz w:val="24"/>
          <w:szCs w:val="24"/>
        </w:rPr>
      </w:pPr>
      <w:r w:rsidRPr="00C477C6">
        <w:rPr>
          <w:rFonts w:asciiTheme="majorHAnsi" w:hAnsiTheme="majorHAnsi" w:cs="Arial"/>
          <w:color w:val="FF0000"/>
          <w:sz w:val="24"/>
          <w:szCs w:val="24"/>
        </w:rPr>
        <w:t>VIDEO</w:t>
      </w:r>
      <w:r>
        <w:rPr>
          <w:rFonts w:asciiTheme="majorHAnsi" w:hAnsiTheme="majorHAnsi" w:cs="Arial"/>
          <w:color w:val="FF0000"/>
          <w:sz w:val="24"/>
          <w:szCs w:val="24"/>
        </w:rPr>
        <w:t xml:space="preserve"> </w:t>
      </w:r>
    </w:p>
    <w:p w:rsidR="00E074AC" w:rsidRPr="00C040AB" w:rsidRDefault="00E074AC" w:rsidP="00E074AC">
      <w:pPr>
        <w:rPr>
          <w:b/>
        </w:rPr>
      </w:pPr>
      <w:r w:rsidRPr="00C040AB">
        <w:rPr>
          <w:b/>
        </w:rPr>
        <w:t>Vidéo Projecteur Fixe :</w:t>
      </w:r>
    </w:p>
    <w:p w:rsidR="00E074AC" w:rsidRPr="00E074AC" w:rsidRDefault="00E074AC" w:rsidP="00E074AC">
      <w:proofErr w:type="spellStart"/>
      <w:r w:rsidRPr="00E074AC">
        <w:t>Viviteck</w:t>
      </w:r>
      <w:proofErr w:type="spellEnd"/>
      <w:r w:rsidRPr="00E074AC">
        <w:t xml:space="preserve"> DH976WT Full HD 15 000 : 1 4 800 Lumens</w:t>
      </w:r>
    </w:p>
    <w:p w:rsidR="00CC1915" w:rsidRPr="00696AE8" w:rsidRDefault="00E074AC" w:rsidP="00696AE8">
      <w:pPr>
        <w:rPr>
          <w:b/>
        </w:rPr>
      </w:pPr>
      <w:r w:rsidRPr="00E074AC">
        <w:rPr>
          <w:b/>
        </w:rPr>
        <w:t>Ecran Fixe :</w:t>
      </w:r>
      <w:r w:rsidR="00FD4B73">
        <w:rPr>
          <w:b/>
        </w:rPr>
        <w:t xml:space="preserve"> </w:t>
      </w:r>
      <w:r w:rsidRPr="00C040AB">
        <w:t>280 / 210 CM avec télécommande.</w:t>
      </w:r>
    </w:p>
    <w:p w:rsidR="004F4741" w:rsidRDefault="004F4741" w:rsidP="00CC1915">
      <w:pPr>
        <w:spacing w:after="120"/>
        <w:jc w:val="center"/>
        <w:rPr>
          <w:sz w:val="48"/>
          <w:szCs w:val="48"/>
        </w:rPr>
      </w:pPr>
    </w:p>
    <w:p w:rsidR="004F4741" w:rsidRDefault="004F4741" w:rsidP="00CC1915">
      <w:pPr>
        <w:spacing w:after="120"/>
        <w:jc w:val="center"/>
        <w:rPr>
          <w:sz w:val="48"/>
          <w:szCs w:val="48"/>
        </w:rPr>
      </w:pPr>
    </w:p>
    <w:p w:rsidR="00CC1915" w:rsidRDefault="00D91C9C" w:rsidP="00CC1915">
      <w:pPr>
        <w:spacing w:after="120"/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Equipement spectacle</w:t>
      </w:r>
    </w:p>
    <w:p w:rsidR="00D91C9C" w:rsidRPr="00CC1915" w:rsidRDefault="00D91C9C" w:rsidP="00CC1915">
      <w:pPr>
        <w:spacing w:after="120"/>
        <w:jc w:val="center"/>
        <w:rPr>
          <w:sz w:val="48"/>
          <w:szCs w:val="48"/>
        </w:rPr>
      </w:pPr>
      <w:r>
        <w:rPr>
          <w:sz w:val="36"/>
          <w:szCs w:val="36"/>
        </w:rPr>
        <w:t>(Installation possible en salle)</w:t>
      </w:r>
    </w:p>
    <w:p w:rsidR="00D91C9C" w:rsidRPr="00CC1915" w:rsidRDefault="00D91C9C" w:rsidP="00D91C9C">
      <w:pPr>
        <w:jc w:val="center"/>
        <w:rPr>
          <w:color w:val="FF0000"/>
          <w:sz w:val="48"/>
          <w:szCs w:val="48"/>
        </w:rPr>
      </w:pPr>
      <w:r w:rsidRPr="00CC1915">
        <w:rPr>
          <w:color w:val="FF0000"/>
          <w:sz w:val="48"/>
          <w:szCs w:val="48"/>
        </w:rPr>
        <w:t>Son</w:t>
      </w:r>
    </w:p>
    <w:p w:rsidR="00D91C9C" w:rsidRPr="00C040AB" w:rsidRDefault="00D91C9C" w:rsidP="00D91C9C">
      <w:pPr>
        <w:rPr>
          <w:b/>
        </w:rPr>
      </w:pPr>
      <w:r w:rsidRPr="00C040AB">
        <w:rPr>
          <w:b/>
        </w:rPr>
        <w:t>Façade :</w:t>
      </w:r>
    </w:p>
    <w:p w:rsidR="00D91C9C" w:rsidRPr="00C040AB" w:rsidRDefault="00D91C9C" w:rsidP="00D91C9C">
      <w:r w:rsidRPr="00C040AB">
        <w:t xml:space="preserve">Système amplifié Electro Voice de 12 pouces pour les têtes et 18 pouces pour </w:t>
      </w:r>
      <w:proofErr w:type="gramStart"/>
      <w:r w:rsidRPr="00C040AB">
        <w:t xml:space="preserve">les </w:t>
      </w:r>
      <w:proofErr w:type="spellStart"/>
      <w:r w:rsidRPr="00C040AB">
        <w:t>subwoofer</w:t>
      </w:r>
      <w:proofErr w:type="spellEnd"/>
      <w:proofErr w:type="gramEnd"/>
      <w:r w:rsidRPr="00C040AB">
        <w:t>.</w:t>
      </w:r>
    </w:p>
    <w:p w:rsidR="00D91C9C" w:rsidRPr="00C040AB" w:rsidRDefault="00D91C9C" w:rsidP="00D91C9C">
      <w:pPr>
        <w:rPr>
          <w:b/>
        </w:rPr>
      </w:pPr>
      <w:r w:rsidRPr="00C040AB">
        <w:rPr>
          <w:b/>
        </w:rPr>
        <w:t>Retour :</w:t>
      </w:r>
    </w:p>
    <w:p w:rsidR="00D91C9C" w:rsidRPr="00C040AB" w:rsidRDefault="00D91C9C" w:rsidP="00D91C9C">
      <w:r w:rsidRPr="00C040AB">
        <w:t>2 hauts parleurs amplifiés de 12 pouces.</w:t>
      </w:r>
    </w:p>
    <w:p w:rsidR="00D91C9C" w:rsidRPr="00C040AB" w:rsidRDefault="00D91C9C" w:rsidP="00D91C9C">
      <w:pPr>
        <w:rPr>
          <w:b/>
        </w:rPr>
      </w:pPr>
      <w:proofErr w:type="spellStart"/>
      <w:r w:rsidRPr="00C040AB">
        <w:rPr>
          <w:b/>
        </w:rPr>
        <w:t>StageBox</w:t>
      </w:r>
      <w:proofErr w:type="spellEnd"/>
      <w:r w:rsidRPr="00C040AB">
        <w:rPr>
          <w:b/>
        </w:rPr>
        <w:t> :</w:t>
      </w:r>
    </w:p>
    <w:p w:rsidR="00D91C9C" w:rsidRPr="00C040AB" w:rsidRDefault="00D91C9C" w:rsidP="00D91C9C">
      <w:r w:rsidRPr="00C040AB">
        <w:t>Boitier de scène de 16 In/4 Out (Façade et retours)</w:t>
      </w:r>
    </w:p>
    <w:p w:rsidR="00D91C9C" w:rsidRPr="00C040AB" w:rsidRDefault="00D91C9C" w:rsidP="00D91C9C">
      <w:pPr>
        <w:rPr>
          <w:b/>
        </w:rPr>
      </w:pPr>
      <w:r w:rsidRPr="00C040AB">
        <w:rPr>
          <w:b/>
        </w:rPr>
        <w:t>Console :</w:t>
      </w:r>
    </w:p>
    <w:p w:rsidR="00D91C9C" w:rsidRPr="00C040AB" w:rsidRDefault="00D91C9C" w:rsidP="00D91C9C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C040AB">
        <w:rPr>
          <w:rFonts w:cs="Times"/>
        </w:rPr>
        <w:t>Yamaha MGP12X (12 canaux, 6 entrées niveau micro ou ligne (XLR ou jack), 2 entrées micro mono ligne stéréo, 2 entrées ligne stéréo, 2 départs d'auxiliaires, 2 sections d'effets intégrées, Compresseur sur entrées 1 à 4, 6 inserts)</w:t>
      </w:r>
    </w:p>
    <w:p w:rsidR="00D91C9C" w:rsidRPr="00C040AB" w:rsidRDefault="00D91C9C" w:rsidP="00D91C9C">
      <w:pPr>
        <w:widowControl w:val="0"/>
        <w:autoSpaceDE w:val="0"/>
        <w:autoSpaceDN w:val="0"/>
        <w:adjustRightInd w:val="0"/>
        <w:rPr>
          <w:rFonts w:cs="Times"/>
          <w:b/>
        </w:rPr>
      </w:pPr>
      <w:r w:rsidRPr="00C040AB">
        <w:rPr>
          <w:rFonts w:cs="Times"/>
          <w:b/>
        </w:rPr>
        <w:t>Micros :</w:t>
      </w:r>
    </w:p>
    <w:p w:rsidR="00D91C9C" w:rsidRPr="00C040AB" w:rsidRDefault="00D91C9C" w:rsidP="00D91C9C">
      <w:pPr>
        <w:widowControl w:val="0"/>
        <w:autoSpaceDE w:val="0"/>
        <w:autoSpaceDN w:val="0"/>
        <w:adjustRightInd w:val="0"/>
        <w:rPr>
          <w:rFonts w:cs="Times"/>
        </w:rPr>
      </w:pPr>
      <w:r w:rsidRPr="00C040AB">
        <w:rPr>
          <w:rFonts w:cs="Times"/>
        </w:rPr>
        <w:t xml:space="preserve">3 </w:t>
      </w:r>
      <w:proofErr w:type="spellStart"/>
      <w:r w:rsidRPr="00C040AB">
        <w:rPr>
          <w:rFonts w:cs="Times"/>
        </w:rPr>
        <w:t>Shure</w:t>
      </w:r>
      <w:proofErr w:type="spellEnd"/>
      <w:r w:rsidRPr="00C040AB">
        <w:rPr>
          <w:rFonts w:cs="Times"/>
        </w:rPr>
        <w:t xml:space="preserve"> SM58</w:t>
      </w:r>
    </w:p>
    <w:p w:rsidR="00D91C9C" w:rsidRPr="00C040AB" w:rsidRDefault="00D91C9C" w:rsidP="00D91C9C">
      <w:pPr>
        <w:widowControl w:val="0"/>
        <w:autoSpaceDE w:val="0"/>
        <w:autoSpaceDN w:val="0"/>
        <w:adjustRightInd w:val="0"/>
        <w:rPr>
          <w:rFonts w:cs="Times"/>
        </w:rPr>
      </w:pPr>
      <w:r w:rsidRPr="00C040AB">
        <w:rPr>
          <w:rFonts w:cs="Times"/>
        </w:rPr>
        <w:t>3 Sennheiser HF (Système sans fil)</w:t>
      </w:r>
    </w:p>
    <w:p w:rsidR="00D91C9C" w:rsidRPr="00C040AB" w:rsidRDefault="00D91C9C" w:rsidP="00D91C9C">
      <w:pPr>
        <w:widowControl w:val="0"/>
        <w:autoSpaceDE w:val="0"/>
        <w:autoSpaceDN w:val="0"/>
        <w:adjustRightInd w:val="0"/>
        <w:rPr>
          <w:rFonts w:cs="Times"/>
          <w:b/>
        </w:rPr>
      </w:pPr>
      <w:r w:rsidRPr="00C040AB">
        <w:rPr>
          <w:rFonts w:cs="Times"/>
          <w:b/>
        </w:rPr>
        <w:t>Pieds :</w:t>
      </w:r>
    </w:p>
    <w:p w:rsidR="00D91C9C" w:rsidRPr="00C040AB" w:rsidRDefault="00D91C9C" w:rsidP="00D91C9C">
      <w:pPr>
        <w:widowControl w:val="0"/>
        <w:autoSpaceDE w:val="0"/>
        <w:autoSpaceDN w:val="0"/>
        <w:adjustRightInd w:val="0"/>
        <w:rPr>
          <w:rFonts w:cs="Times"/>
        </w:rPr>
      </w:pPr>
      <w:r w:rsidRPr="00C040AB">
        <w:rPr>
          <w:rFonts w:cs="Times"/>
        </w:rPr>
        <w:t xml:space="preserve">3 pieds avec perche K&amp;M </w:t>
      </w:r>
    </w:p>
    <w:p w:rsidR="00D91C9C" w:rsidRPr="00C040AB" w:rsidRDefault="00D91C9C" w:rsidP="00D91C9C">
      <w:pPr>
        <w:widowControl w:val="0"/>
        <w:autoSpaceDE w:val="0"/>
        <w:autoSpaceDN w:val="0"/>
        <w:adjustRightInd w:val="0"/>
        <w:rPr>
          <w:rFonts w:cs="Times"/>
          <w:b/>
        </w:rPr>
      </w:pPr>
      <w:r w:rsidRPr="00C040AB">
        <w:rPr>
          <w:rFonts w:cs="Times"/>
          <w:b/>
        </w:rPr>
        <w:t>Câblage :</w:t>
      </w:r>
    </w:p>
    <w:p w:rsidR="00D91C9C" w:rsidRPr="00C040AB" w:rsidRDefault="00D91C9C" w:rsidP="00D91C9C">
      <w:r w:rsidRPr="00C040AB">
        <w:t>1 mini jack TRS de 3m sorti 2 RCA (Câble ordinateur / téléphone portable)</w:t>
      </w:r>
    </w:p>
    <w:p w:rsidR="00D91C9C" w:rsidRPr="00C040AB" w:rsidRDefault="00D91C9C" w:rsidP="00D91C9C">
      <w:r w:rsidRPr="00C040AB">
        <w:t>1 mini jack TRS de 3m sorti 2 XLR (câble Ordinateur / téléphone portable)</w:t>
      </w:r>
    </w:p>
    <w:p w:rsidR="00D91C9C" w:rsidRPr="00C040AB" w:rsidRDefault="00D91C9C" w:rsidP="00D91C9C">
      <w:r w:rsidRPr="00C040AB">
        <w:t>XLR (micro) 10 m x 3</w:t>
      </w:r>
    </w:p>
    <w:p w:rsidR="00D91C9C" w:rsidRPr="00C040AB" w:rsidRDefault="00D91C9C" w:rsidP="00D91C9C">
      <w:r w:rsidRPr="00C040AB">
        <w:t>XLR (micro) 5 m x 5</w:t>
      </w:r>
    </w:p>
    <w:p w:rsidR="00B72D0C" w:rsidRPr="00FD4B73" w:rsidRDefault="00D91C9C" w:rsidP="00FD4B73">
      <w:r w:rsidRPr="00C040AB">
        <w:t>1 Jack TRS de 6m sorti XLR</w:t>
      </w:r>
    </w:p>
    <w:p w:rsidR="00B72D0C" w:rsidRDefault="00B72D0C" w:rsidP="00D91C9C">
      <w:pPr>
        <w:jc w:val="both"/>
        <w:rPr>
          <w:rFonts w:asciiTheme="majorHAnsi" w:hAnsiTheme="majorHAnsi" w:cs="Arial"/>
          <w:color w:val="FF0000"/>
          <w:sz w:val="24"/>
          <w:szCs w:val="24"/>
        </w:rPr>
      </w:pPr>
      <w:r>
        <w:rPr>
          <w:rFonts w:asciiTheme="majorHAnsi" w:hAnsiTheme="majorHAnsi" w:cs="Arial"/>
          <w:color w:val="FF0000"/>
          <w:sz w:val="24"/>
          <w:szCs w:val="24"/>
        </w:rPr>
        <w:t>INSTRUMENTS ET MATERIELS</w:t>
      </w:r>
    </w:p>
    <w:p w:rsidR="0028324A" w:rsidRDefault="00B72D0C" w:rsidP="00CC1915">
      <w:pPr>
        <w:jc w:val="both"/>
        <w:rPr>
          <w:rFonts w:asciiTheme="majorHAnsi" w:hAnsiTheme="majorHAnsi" w:cs="Arial"/>
          <w:sz w:val="24"/>
          <w:szCs w:val="24"/>
        </w:rPr>
      </w:pPr>
      <w:r w:rsidRPr="00D91C9C">
        <w:rPr>
          <w:rFonts w:asciiTheme="majorHAnsi" w:hAnsiTheme="majorHAnsi" w:cs="Arial"/>
          <w:sz w:val="24"/>
          <w:szCs w:val="24"/>
        </w:rPr>
        <w:t>1 piano</w:t>
      </w:r>
      <w:r w:rsidR="00696AE8">
        <w:rPr>
          <w:rFonts w:asciiTheme="majorHAnsi" w:hAnsiTheme="majorHAnsi" w:cs="Arial"/>
          <w:sz w:val="24"/>
          <w:szCs w:val="24"/>
        </w:rPr>
        <w:t xml:space="preserve"> électronique</w:t>
      </w:r>
    </w:p>
    <w:p w:rsidR="00696AE8" w:rsidRPr="00CC1915" w:rsidRDefault="00696AE8" w:rsidP="00CC1915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6 pupitres</w:t>
      </w:r>
    </w:p>
    <w:sectPr w:rsidR="00696AE8" w:rsidRPr="00CC1915" w:rsidSect="00156AF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565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47390789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545B6A19"/>
    <w:multiLevelType w:val="hybridMultilevel"/>
    <w:tmpl w:val="461AB604"/>
    <w:lvl w:ilvl="0" w:tplc="DEAAB5FE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64EEE"/>
    <w:multiLevelType w:val="hybridMultilevel"/>
    <w:tmpl w:val="A0963EB8"/>
    <w:lvl w:ilvl="0" w:tplc="17E03E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614B6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0C"/>
    <w:rsid w:val="000D6010"/>
    <w:rsid w:val="00156AFF"/>
    <w:rsid w:val="00202513"/>
    <w:rsid w:val="0028324A"/>
    <w:rsid w:val="002C16DB"/>
    <w:rsid w:val="002E16A2"/>
    <w:rsid w:val="003C7C3E"/>
    <w:rsid w:val="004F4741"/>
    <w:rsid w:val="005B193D"/>
    <w:rsid w:val="00696AE8"/>
    <w:rsid w:val="007826AA"/>
    <w:rsid w:val="00AB2BD7"/>
    <w:rsid w:val="00B575E3"/>
    <w:rsid w:val="00B61EC2"/>
    <w:rsid w:val="00B72D0C"/>
    <w:rsid w:val="00C37820"/>
    <w:rsid w:val="00CC1915"/>
    <w:rsid w:val="00D91C9C"/>
    <w:rsid w:val="00E074AC"/>
    <w:rsid w:val="00E15A18"/>
    <w:rsid w:val="00FD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2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72D0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7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2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2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72D0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7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2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bing.com/images/search?q=petit+logo+pour+PMR&amp;view=detailv2&amp;&amp;id=28D4E73DD93B050346646975A580E9958FDF53FD&amp;selectedIndex=5&amp;ccid=WdHqrx8Q&amp;simid=607989743391542735&amp;thid=OIP.M59d1eaaf1f10e058bf8828d79da61d97o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Saint-Quentin-en-Yvelines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Guesdon</dc:creator>
  <cp:lastModifiedBy>Sylvie Guesdon</cp:lastModifiedBy>
  <cp:revision>2</cp:revision>
  <cp:lastPrinted>2017-01-31T14:17:00Z</cp:lastPrinted>
  <dcterms:created xsi:type="dcterms:W3CDTF">2017-02-02T11:53:00Z</dcterms:created>
  <dcterms:modified xsi:type="dcterms:W3CDTF">2017-02-02T11:53:00Z</dcterms:modified>
</cp:coreProperties>
</file>