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397"/>
        <w:gridCol w:w="5835"/>
      </w:tblGrid>
      <w:tr w:rsidR="00FD513E" w:rsidRPr="006A60BB" w14:paraId="7A6C666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6F6370B4" w:rsidR="00FD513E" w:rsidRPr="006A60BB" w:rsidRDefault="0075610D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HIS202</w:t>
            </w:r>
          </w:p>
        </w:tc>
      </w:tr>
      <w:tr w:rsidR="00FD513E" w:rsidRPr="0075610D" w14:paraId="7DB20B86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0DB10773" w:rsidR="00FD513E" w:rsidRPr="006A60BB" w:rsidRDefault="0075610D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politique et culturelle de la monarchie française (16</w:t>
            </w:r>
            <w:r w:rsidRPr="0075610D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cs="Times New Roman"/>
                <w:sz w:val="22"/>
                <w:szCs w:val="22"/>
                <w:lang w:val="fr-FR"/>
              </w:rPr>
              <w:t>-18</w:t>
            </w:r>
            <w:r w:rsidRPr="0075610D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siècles)</w:t>
            </w:r>
          </w:p>
        </w:tc>
      </w:tr>
      <w:tr w:rsidR="00FD513E" w:rsidRPr="006A60BB" w14:paraId="26062923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7C203B8A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(e</w:t>
            </w:r>
            <w:r w:rsidR="00084C57">
              <w:rPr>
                <w:rFonts w:cs="Times New Roman"/>
                <w:b/>
                <w:sz w:val="22"/>
                <w:szCs w:val="22"/>
              </w:rPr>
              <w:t>)</w:t>
            </w:r>
            <w:r w:rsidR="005511E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5511E1">
              <w:rPr>
                <w:rFonts w:cs="Times New Roman"/>
                <w:b/>
                <w:sz w:val="22"/>
                <w:szCs w:val="22"/>
              </w:rPr>
              <w:t>responsible(s)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088F24CE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Delphine CARRANGEOT</w:t>
            </w:r>
          </w:p>
        </w:tc>
      </w:tr>
      <w:tr w:rsidR="00084C57" w:rsidRPr="0075610D" w14:paraId="1816B72C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75610D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75610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75610D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75610D" w14:paraId="0E8F2ED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75610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6BE7AC61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L1</w:t>
            </w:r>
          </w:p>
        </w:tc>
      </w:tr>
      <w:tr w:rsidR="00FD513E" w:rsidRPr="006A60BB" w14:paraId="347F6C21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1BCF24D3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S2</w:t>
            </w:r>
          </w:p>
        </w:tc>
      </w:tr>
      <w:tr w:rsidR="00FD513E" w:rsidRPr="006A60BB" w14:paraId="0523342E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397F955F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50E9EEEB" w:rsidR="00FD513E" w:rsidRPr="006A60BB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  <w:proofErr w:type="gramEnd"/>
          </w:p>
        </w:tc>
      </w:tr>
      <w:tr w:rsidR="00FD513E" w:rsidRPr="006A60BB" w14:paraId="6B39192F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3AA175E9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</w:p>
          <w:p w14:paraId="43436470" w14:textId="00264622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75610D">
              <w:rPr>
                <w:rFonts w:cs="Times New Roman"/>
                <w:sz w:val="22"/>
                <w:szCs w:val="22"/>
              </w:rPr>
              <w:t xml:space="preserve"> 30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77777777" w:rsidR="00FD513E" w:rsidRPr="00055A99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</w:tc>
      </w:tr>
      <w:tr w:rsidR="00FD513E" w:rsidRPr="0075610D" w14:paraId="27DD1CBF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75610D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75610D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77777777" w:rsidR="00FD513E" w:rsidRPr="00055A99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75610D" w14:paraId="74412CAD" w14:textId="77777777" w:rsidTr="00EA7A4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75610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6DEE" w14:textId="329E6417" w:rsidR="00FD513E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CC (préparations et travaux à rendre, contrôle de connaissances)</w:t>
            </w:r>
          </w:p>
          <w:p w14:paraId="46DF0149" w14:textId="154D87C5" w:rsidR="0075610D" w:rsidRPr="00055A99" w:rsidRDefault="0075610D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50% examen terminal</w:t>
            </w:r>
          </w:p>
        </w:tc>
      </w:tr>
      <w:tr w:rsidR="00FD513E" w:rsidRPr="0075610D" w14:paraId="0AC5D3BD" w14:textId="77777777" w:rsidTr="00EA7A48">
        <w:trPr>
          <w:trHeight w:val="3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1ADA" w14:textId="77777777" w:rsidR="00FD513E" w:rsidRDefault="0075610D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5610D">
              <w:rPr>
                <w:rFonts w:cs="Times New Roman"/>
                <w:sz w:val="22"/>
                <w:szCs w:val="22"/>
                <w:lang w:val="fr-FR"/>
              </w:rPr>
              <w:t xml:space="preserve">J. Cornette, </w:t>
            </w:r>
            <w:r w:rsidRPr="0075610D"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la France : 1492-1652. L’affirmation de l’État absolu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Hachette supérieur, 2010</w:t>
            </w:r>
          </w:p>
          <w:p w14:paraId="3EBD99E6" w14:textId="1550BC90" w:rsidR="0075610D" w:rsidRPr="0075610D" w:rsidRDefault="0075610D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J. Cornette, </w:t>
            </w:r>
            <w:r w:rsidRPr="0075610D"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la France : 1652-1783. Absolutisme et Lumières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Hachette supérieur, 2016</w:t>
            </w:r>
          </w:p>
        </w:tc>
      </w:tr>
      <w:tr w:rsidR="00FD513E" w:rsidRPr="00822064" w14:paraId="7DF36FCE" w14:textId="77777777" w:rsidTr="00EA7A48">
        <w:trPr>
          <w:trHeight w:val="3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Pr="0075610D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8D13" w14:textId="77777777" w:rsidR="00302EC6" w:rsidRDefault="00302EC6" w:rsidP="004D5523">
      <w:r>
        <w:separator/>
      </w:r>
    </w:p>
  </w:endnote>
  <w:endnote w:type="continuationSeparator" w:id="0">
    <w:p w14:paraId="4CF8BB48" w14:textId="77777777" w:rsidR="00302EC6" w:rsidRDefault="00302EC6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21A6" w14:textId="77777777" w:rsidR="00302EC6" w:rsidRDefault="00302EC6" w:rsidP="004D5523">
      <w:r>
        <w:separator/>
      </w:r>
    </w:p>
  </w:footnote>
  <w:footnote w:type="continuationSeparator" w:id="0">
    <w:p w14:paraId="070B9BE2" w14:textId="77777777" w:rsidR="00302EC6" w:rsidRDefault="00302EC6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24141C"/>
    <w:rsid w:val="00286931"/>
    <w:rsid w:val="00302EC6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5610D"/>
    <w:rsid w:val="007C034F"/>
    <w:rsid w:val="00843F12"/>
    <w:rsid w:val="008B2909"/>
    <w:rsid w:val="00997088"/>
    <w:rsid w:val="00EA7A48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Delphine Carrangeot</cp:lastModifiedBy>
  <cp:revision>23</cp:revision>
  <dcterms:created xsi:type="dcterms:W3CDTF">2021-03-31T09:49:00Z</dcterms:created>
  <dcterms:modified xsi:type="dcterms:W3CDTF">2021-12-06T10:06:00Z</dcterms:modified>
</cp:coreProperties>
</file>